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E49" w:rsidRPr="00BA1E49" w:rsidRDefault="00BA1E49" w:rsidP="00BA1E49">
      <w:pPr>
        <w:rPr>
          <w:rFonts w:ascii="Times" w:hAnsi="Times"/>
          <w:sz w:val="20"/>
          <w:szCs w:val="20"/>
        </w:rPr>
      </w:pPr>
      <w:r w:rsidRPr="00BA1E49">
        <w:rPr>
          <w:rFonts w:ascii="Times" w:hAnsi="Times"/>
          <w:b/>
          <w:sz w:val="20"/>
          <w:szCs w:val="20"/>
          <w:u w:val="single"/>
        </w:rPr>
        <w:t>17 April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-Converted CT 1-4, EST 1-4 </w:t>
      </w:r>
      <w:proofErr w:type="spellStart"/>
      <w:r w:rsidRPr="00BA1E49">
        <w:rPr>
          <w:rFonts w:ascii="Times" w:hAnsi="Times"/>
          <w:sz w:val="20"/>
          <w:szCs w:val="20"/>
        </w:rPr>
        <w:t>gonadal</w:t>
      </w:r>
      <w:proofErr w:type="spellEnd"/>
      <w:r w:rsidRPr="00BA1E49">
        <w:rPr>
          <w:rFonts w:ascii="Times" w:hAnsi="Times"/>
          <w:sz w:val="20"/>
          <w:szCs w:val="20"/>
        </w:rPr>
        <w:t xml:space="preserve"> RNA tissue to </w:t>
      </w:r>
      <w:proofErr w:type="spellStart"/>
      <w:r w:rsidRPr="00BA1E49">
        <w:rPr>
          <w:rFonts w:ascii="Times" w:hAnsi="Times"/>
          <w:sz w:val="20"/>
          <w:szCs w:val="20"/>
        </w:rPr>
        <w:t>cDNA</w:t>
      </w:r>
      <w:proofErr w:type="spellEnd"/>
      <w:r w:rsidRPr="00BA1E49">
        <w:rPr>
          <w:rFonts w:ascii="Times" w:hAnsi="Times"/>
          <w:sz w:val="20"/>
          <w:szCs w:val="20"/>
        </w:rPr>
        <w:t>.</w:t>
      </w:r>
      <w:r w:rsidRPr="00BA1E49">
        <w:rPr>
          <w:rFonts w:ascii="Times" w:hAnsi="Times"/>
          <w:sz w:val="20"/>
          <w:szCs w:val="20"/>
        </w:rPr>
        <w:br/>
        <w:t xml:space="preserve">-Ran </w:t>
      </w:r>
      <w:proofErr w:type="spellStart"/>
      <w:r w:rsidRPr="00BA1E49">
        <w:rPr>
          <w:rFonts w:ascii="Times" w:hAnsi="Times"/>
          <w:sz w:val="20"/>
          <w:szCs w:val="20"/>
        </w:rPr>
        <w:t>qPCR</w:t>
      </w:r>
      <w:proofErr w:type="spellEnd"/>
      <w:r w:rsidRPr="00BA1E49">
        <w:rPr>
          <w:rFonts w:ascii="Times" w:hAnsi="Times"/>
          <w:sz w:val="20"/>
          <w:szCs w:val="20"/>
        </w:rPr>
        <w:t xml:space="preserve"> on </w:t>
      </w:r>
      <w:proofErr w:type="spellStart"/>
      <w:r w:rsidRPr="00BA1E49">
        <w:rPr>
          <w:rFonts w:ascii="Times" w:hAnsi="Times"/>
          <w:sz w:val="20"/>
          <w:szCs w:val="20"/>
        </w:rPr>
        <w:t>gonadal</w:t>
      </w:r>
      <w:proofErr w:type="spellEnd"/>
      <w:r w:rsidRPr="00BA1E49">
        <w:rPr>
          <w:rFonts w:ascii="Times" w:hAnsi="Times"/>
          <w:sz w:val="20"/>
          <w:szCs w:val="20"/>
        </w:rPr>
        <w:t xml:space="preserve"> tissues</w:t>
      </w:r>
      <w:r w:rsidRPr="00BA1E49">
        <w:rPr>
          <w:rFonts w:ascii="Times" w:hAnsi="Times"/>
          <w:sz w:val="20"/>
          <w:szCs w:val="20"/>
        </w:rPr>
        <w:br/>
      </w:r>
      <w:r w:rsidRPr="00BA1E49">
        <w:rPr>
          <w:rFonts w:ascii="Times" w:hAnsi="Times"/>
          <w:sz w:val="20"/>
          <w:szCs w:val="20"/>
        </w:rPr>
        <w:br/>
        <w:t>Procedure:</w:t>
      </w:r>
      <w:r w:rsidRPr="00BA1E49">
        <w:rPr>
          <w:rFonts w:ascii="Times" w:hAnsi="Times"/>
          <w:sz w:val="20"/>
          <w:szCs w:val="20"/>
        </w:rPr>
        <w:br/>
        <w:t xml:space="preserve">-For </w:t>
      </w:r>
      <w:proofErr w:type="spellStart"/>
      <w:r w:rsidRPr="00BA1E49">
        <w:rPr>
          <w:rFonts w:ascii="Times" w:hAnsi="Times"/>
          <w:sz w:val="20"/>
          <w:szCs w:val="20"/>
        </w:rPr>
        <w:t>cDNA</w:t>
      </w:r>
      <w:proofErr w:type="spellEnd"/>
      <w:r w:rsidRPr="00BA1E49">
        <w:rPr>
          <w:rFonts w:ascii="Times" w:hAnsi="Times"/>
          <w:sz w:val="20"/>
          <w:szCs w:val="20"/>
        </w:rPr>
        <w:t xml:space="preserve"> conversion lab protocol was followed</w:t>
      </w:r>
      <w:r w:rsidRPr="00BA1E49">
        <w:rPr>
          <w:rFonts w:ascii="Times" w:hAnsi="Times"/>
          <w:sz w:val="20"/>
          <w:szCs w:val="20"/>
        </w:rPr>
        <w:br/>
      </w:r>
      <w:r w:rsidRPr="00BA1E49">
        <w:rPr>
          <w:rFonts w:ascii="Times" w:hAnsi="Times"/>
          <w:sz w:val="20"/>
          <w:szCs w:val="20"/>
        </w:rPr>
        <w:br/>
        <w:t>SPEC OF GONADAL TISSUE</w:t>
      </w:r>
    </w:p>
    <w:tbl>
      <w:tblPr>
        <w:tblW w:w="0" w:type="auto"/>
        <w:tblCellSpacing w:w="15" w:type="dxa"/>
        <w:tblCellMar>
          <w:top w:w="15" w:type="dxa"/>
          <w:left w:w="15" w:type="dxa"/>
          <w:bottom w:w="15" w:type="dxa"/>
          <w:right w:w="15" w:type="dxa"/>
        </w:tblCellMar>
        <w:tblLook w:val="0000"/>
      </w:tblPr>
      <w:tblGrid>
        <w:gridCol w:w="895"/>
        <w:gridCol w:w="65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proofErr w:type="spellStart"/>
            <w:proofErr w:type="gramStart"/>
            <w:r w:rsidRPr="00BA1E49">
              <w:rPr>
                <w:rFonts w:ascii="Times" w:hAnsi="Times"/>
                <w:sz w:val="20"/>
                <w:szCs w:val="20"/>
              </w:rPr>
              <w:t>ng</w:t>
            </w:r>
            <w:proofErr w:type="gramEnd"/>
            <w:r w:rsidRPr="00BA1E49">
              <w:rPr>
                <w:rFonts w:ascii="Times" w:hAnsi="Times"/>
                <w:sz w:val="20"/>
                <w:szCs w:val="20"/>
              </w:rPr>
              <w:t>/ul</w:t>
            </w:r>
            <w:proofErr w:type="spellEnd"/>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55.61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74.9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74.5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85.9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153.97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85.6</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86.0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146.1</w:t>
            </w:r>
          </w:p>
        </w:tc>
      </w:tr>
    </w:tbl>
    <w:p w:rsidR="00BA1E49" w:rsidRPr="00BA1E49" w:rsidRDefault="00BA1E49" w:rsidP="00BA1E49">
      <w:pPr>
        <w:rPr>
          <w:rFonts w:ascii="Times" w:hAnsi="Times"/>
          <w:sz w:val="20"/>
          <w:szCs w:val="20"/>
        </w:rPr>
      </w:pPr>
    </w:p>
    <w:tbl>
      <w:tblPr>
        <w:tblW w:w="0" w:type="auto"/>
        <w:tblCellSpacing w:w="15" w:type="dxa"/>
        <w:tblCellMar>
          <w:top w:w="15" w:type="dxa"/>
          <w:left w:w="15" w:type="dxa"/>
          <w:bottom w:w="15" w:type="dxa"/>
          <w:right w:w="15" w:type="dxa"/>
        </w:tblCellMar>
        <w:tblLook w:val="0000"/>
      </w:tblPr>
      <w:tblGrid>
        <w:gridCol w:w="705"/>
        <w:gridCol w:w="1424"/>
        <w:gridCol w:w="140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RNA USED (</w:t>
            </w:r>
            <w:proofErr w:type="spellStart"/>
            <w:r w:rsidRPr="00BA1E49">
              <w:rPr>
                <w:rFonts w:ascii="Times" w:hAnsi="Times"/>
                <w:sz w:val="20"/>
                <w:szCs w:val="20"/>
              </w:rPr>
              <w:t>ul</w:t>
            </w:r>
            <w:proofErr w:type="spellEnd"/>
            <w:r w:rsidRPr="00BA1E49">
              <w:rPr>
                <w:rFonts w:ascii="Times" w:hAnsi="Times"/>
                <w:sz w:val="20"/>
                <w:szCs w:val="20"/>
              </w:rPr>
              <w: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H2O USED (</w:t>
            </w:r>
            <w:proofErr w:type="spellStart"/>
            <w:r w:rsidRPr="00BA1E49">
              <w:rPr>
                <w:rFonts w:ascii="Times" w:hAnsi="Times"/>
                <w:sz w:val="20"/>
                <w:szCs w:val="20"/>
              </w:rPr>
              <w:t>ul</w:t>
            </w:r>
            <w:proofErr w:type="spellEnd"/>
            <w:r w:rsidRPr="00BA1E49">
              <w:rPr>
                <w:rFonts w:ascii="Times" w:hAnsi="Times"/>
                <w:sz w:val="20"/>
                <w:szCs w:val="20"/>
              </w:rPr>
              <w:t>)</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17.75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13.18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13.25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11.49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6.26</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6.41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11.34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11.53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6.22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11.47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6.28</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6.76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10.99</w:t>
            </w:r>
          </w:p>
        </w:tc>
      </w:tr>
    </w:tbl>
    <w:p w:rsidR="00BA1E49" w:rsidRPr="00BA1E49" w:rsidRDefault="00BA1E49" w:rsidP="00BA1E49">
      <w:pPr>
        <w:rPr>
          <w:rFonts w:ascii="Times" w:hAnsi="Times"/>
          <w:sz w:val="20"/>
          <w:szCs w:val="20"/>
        </w:rPr>
      </w:pPr>
      <w:r w:rsidRPr="00BA1E49">
        <w:rPr>
          <w:rFonts w:ascii="Times" w:hAnsi="Times"/>
          <w:sz w:val="20"/>
          <w:szCs w:val="20"/>
        </w:rPr>
        <w:t xml:space="preserve">-For </w:t>
      </w:r>
      <w:proofErr w:type="spellStart"/>
      <w:r w:rsidRPr="00BA1E49">
        <w:rPr>
          <w:rFonts w:ascii="Times" w:hAnsi="Times"/>
          <w:sz w:val="20"/>
          <w:szCs w:val="20"/>
        </w:rPr>
        <w:t>qPCR</w:t>
      </w:r>
      <w:proofErr w:type="spellEnd"/>
      <w:r w:rsidRPr="00BA1E49">
        <w:rPr>
          <w:rFonts w:ascii="Times" w:hAnsi="Times"/>
          <w:sz w:val="20"/>
          <w:szCs w:val="20"/>
        </w:rPr>
        <w:t xml:space="preserve"> procedure was done to lab protocol</w:t>
      </w:r>
      <w:r w:rsidRPr="00BA1E49">
        <w:rPr>
          <w:rFonts w:ascii="Times" w:hAnsi="Times"/>
          <w:sz w:val="20"/>
          <w:szCs w:val="20"/>
        </w:rPr>
        <w:br/>
        <w:t>-</w:t>
      </w:r>
      <w:proofErr w:type="spellStart"/>
      <w:r w:rsidRPr="00BA1E49">
        <w:rPr>
          <w:rFonts w:ascii="Times" w:hAnsi="Times"/>
          <w:sz w:val="20"/>
          <w:szCs w:val="20"/>
        </w:rPr>
        <w:t>Gonadal</w:t>
      </w:r>
      <w:proofErr w:type="spellEnd"/>
      <w:r w:rsidRPr="00BA1E49">
        <w:rPr>
          <w:rFonts w:ascii="Times" w:hAnsi="Times"/>
          <w:sz w:val="20"/>
          <w:szCs w:val="20"/>
        </w:rPr>
        <w:t xml:space="preserve"> tissue with 2 primers, </w:t>
      </w:r>
      <w:proofErr w:type="spellStart"/>
      <w:r w:rsidRPr="00BA1E49">
        <w:rPr>
          <w:rFonts w:ascii="Times" w:hAnsi="Times"/>
          <w:sz w:val="20"/>
          <w:szCs w:val="20"/>
        </w:rPr>
        <w:t>vitellogenin</w:t>
      </w:r>
      <w:proofErr w:type="spellEnd"/>
      <w:r w:rsidRPr="00BA1E49">
        <w:rPr>
          <w:rFonts w:ascii="Times" w:hAnsi="Times"/>
          <w:sz w:val="20"/>
          <w:szCs w:val="20"/>
        </w:rPr>
        <w:t xml:space="preserve"> and estrogen receptor, same as 05 April 2012</w:t>
      </w:r>
      <w:r w:rsidRPr="00BA1E49">
        <w:rPr>
          <w:rFonts w:ascii="Times" w:hAnsi="Times"/>
          <w:sz w:val="20"/>
          <w:szCs w:val="20"/>
        </w:rPr>
        <w:br/>
        <w:t>-Master mix same as 21 March 2012</w:t>
      </w:r>
      <w:r w:rsidRPr="00BA1E49">
        <w:rPr>
          <w:rFonts w:ascii="Times" w:hAnsi="Times"/>
          <w:sz w:val="20"/>
          <w:szCs w:val="20"/>
        </w:rPr>
        <w:br/>
      </w:r>
      <w:r w:rsidRPr="00BA1E49">
        <w:rPr>
          <w:rFonts w:ascii="Times" w:hAnsi="Times"/>
          <w:sz w:val="20"/>
          <w:szCs w:val="20"/>
        </w:rPr>
        <w:br/>
        <w:t>Amplification Curve</w:t>
      </w:r>
      <w:r w:rsidRPr="00BA1E49">
        <w:rPr>
          <w:rFonts w:ascii="Times" w:hAnsi="Times"/>
          <w:sz w:val="20"/>
          <w:szCs w:val="20"/>
        </w:rPr>
        <w:br/>
      </w:r>
      <w:r>
        <w:rPr>
          <w:rFonts w:ascii="Times" w:hAnsi="Times"/>
          <w:noProof/>
          <w:sz w:val="20"/>
          <w:szCs w:val="20"/>
        </w:rPr>
        <w:drawing>
          <wp:inline distT="0" distB="0" distL="0" distR="0">
            <wp:extent cx="6184900" cy="3708400"/>
            <wp:effectExtent l="25400" t="0" r="0" b="0"/>
            <wp:docPr id="17" name="Picture 17" descr="xternal image April%2017%202012%20-%20Amplification%20Curve%20-%20Gonadal%20Tissue%20-%20qPCR%20Vg%20and%20ER2%20pri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ternal image April%2017%202012%20-%20Amplification%20Curve%20-%20Gonadal%20Tissue%20-%20qPCR%20Vg%20and%20ER2%20primers.jpg"/>
                    <pic:cNvPicPr>
                      <a:picLocks noChangeAspect="1" noChangeArrowheads="1"/>
                    </pic:cNvPicPr>
                  </pic:nvPicPr>
                  <pic:blipFill>
                    <a:blip r:embed="rId5"/>
                    <a:srcRect/>
                    <a:stretch>
                      <a:fillRect/>
                    </a:stretch>
                  </pic:blipFill>
                  <pic:spPr bwMode="auto">
                    <a:xfrm>
                      <a:off x="0" y="0"/>
                      <a:ext cx="6184900" cy="37084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t>Melting Peak</w:t>
      </w:r>
      <w:r w:rsidRPr="00BA1E49">
        <w:rPr>
          <w:rFonts w:ascii="Times" w:hAnsi="Times"/>
          <w:sz w:val="20"/>
          <w:szCs w:val="20"/>
        </w:rPr>
        <w:br/>
      </w:r>
      <w:r>
        <w:rPr>
          <w:rFonts w:ascii="Times" w:hAnsi="Times"/>
          <w:noProof/>
          <w:sz w:val="20"/>
          <w:szCs w:val="20"/>
        </w:rPr>
        <w:drawing>
          <wp:inline distT="0" distB="0" distL="0" distR="0">
            <wp:extent cx="6159500" cy="3708400"/>
            <wp:effectExtent l="25400" t="0" r="0" b="0"/>
            <wp:docPr id="18" name="Picture 18" descr="xternal image April%2017%202012%20-%20melt%20peak%20-%20Gonadal%20Tissue%20-%20qPCR%20Vg%20and%20ER2%20pri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ternal image April%2017%202012%20-%20melt%20peak%20-%20Gonadal%20Tissue%20-%20qPCR%20Vg%20and%20ER2%20primers.jpg"/>
                    <pic:cNvPicPr>
                      <a:picLocks noChangeAspect="1" noChangeArrowheads="1"/>
                    </pic:cNvPicPr>
                  </pic:nvPicPr>
                  <pic:blipFill>
                    <a:blip r:embed="rId6"/>
                    <a:srcRect/>
                    <a:stretch>
                      <a:fillRect/>
                    </a:stretch>
                  </pic:blipFill>
                  <pic:spPr bwMode="auto">
                    <a:xfrm>
                      <a:off x="0" y="0"/>
                      <a:ext cx="6159500" cy="37084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t>Melting Curve</w:t>
      </w:r>
      <w:r w:rsidRPr="00BA1E49">
        <w:rPr>
          <w:rFonts w:ascii="Times" w:hAnsi="Times"/>
          <w:sz w:val="20"/>
          <w:szCs w:val="20"/>
        </w:rPr>
        <w:br/>
      </w:r>
      <w:r>
        <w:rPr>
          <w:rFonts w:ascii="Times" w:hAnsi="Times"/>
          <w:noProof/>
          <w:sz w:val="20"/>
          <w:szCs w:val="20"/>
        </w:rPr>
        <w:drawing>
          <wp:inline distT="0" distB="0" distL="0" distR="0">
            <wp:extent cx="4635500" cy="2781300"/>
            <wp:effectExtent l="25400" t="0" r="0" b="0"/>
            <wp:docPr id="19" name="Picture 19" descr="xternal image April%2017%202012%20-%20melt%20curve%20-%20Gonadal%20Tissue%20-%20qPCR%20Vg%20and%20ER2%20pri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ternal image April%2017%202012%20-%20melt%20curve%20-%20Gonadal%20Tissue%20-%20qPCR%20Vg%20and%20ER2%20primers.jpg"/>
                    <pic:cNvPicPr>
                      <a:picLocks noChangeAspect="1" noChangeArrowheads="1"/>
                    </pic:cNvPicPr>
                  </pic:nvPicPr>
                  <pic:blipFill>
                    <a:blip r:embed="rId7"/>
                    <a:srcRect/>
                    <a:stretch>
                      <a:fillRect/>
                    </a:stretch>
                  </pic:blipFill>
                  <pic:spPr bwMode="auto">
                    <a:xfrm>
                      <a:off x="0" y="0"/>
                      <a:ext cx="4635500" cy="27813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t>Well Placement</w:t>
      </w:r>
      <w:r w:rsidRPr="00BA1E49">
        <w:rPr>
          <w:rFonts w:ascii="Times" w:hAnsi="Times"/>
          <w:sz w:val="20"/>
          <w:szCs w:val="20"/>
        </w:rPr>
        <w:br/>
        <w:t xml:space="preserve">-Column 1: </w:t>
      </w:r>
      <w:proofErr w:type="spellStart"/>
      <w:r w:rsidRPr="00BA1E49">
        <w:rPr>
          <w:rFonts w:ascii="Times" w:hAnsi="Times"/>
          <w:sz w:val="20"/>
          <w:szCs w:val="20"/>
        </w:rPr>
        <w:t>Vitellogenin</w:t>
      </w:r>
      <w:proofErr w:type="spellEnd"/>
      <w:r w:rsidRPr="00BA1E49">
        <w:rPr>
          <w:rFonts w:ascii="Times" w:hAnsi="Times"/>
          <w:sz w:val="20"/>
          <w:szCs w:val="20"/>
        </w:rPr>
        <w:t xml:space="preserve"> primers</w:t>
      </w:r>
      <w:r w:rsidRPr="00BA1E49">
        <w:rPr>
          <w:rFonts w:ascii="Times" w:hAnsi="Times"/>
          <w:sz w:val="20"/>
          <w:szCs w:val="20"/>
        </w:rPr>
        <w:br/>
        <w:t>-Column 2: Positive controls and No templates</w:t>
      </w:r>
      <w:r w:rsidRPr="00BA1E49">
        <w:rPr>
          <w:rFonts w:ascii="Times" w:hAnsi="Times"/>
          <w:sz w:val="20"/>
          <w:szCs w:val="20"/>
        </w:rPr>
        <w:br/>
        <w:t>-Column 3: ER2 Primers</w:t>
      </w:r>
    </w:p>
    <w:tbl>
      <w:tblPr>
        <w:tblW w:w="0" w:type="auto"/>
        <w:tblCellSpacing w:w="15" w:type="dxa"/>
        <w:tblCellMar>
          <w:top w:w="15" w:type="dxa"/>
          <w:left w:w="15" w:type="dxa"/>
          <w:bottom w:w="15" w:type="dxa"/>
          <w:right w:w="15" w:type="dxa"/>
        </w:tblCellMar>
        <w:tblLook w:val="0000"/>
      </w:tblPr>
      <w:tblGrid>
        <w:gridCol w:w="494"/>
        <w:gridCol w:w="546"/>
        <w:gridCol w:w="1307"/>
        <w:gridCol w:w="561"/>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 Pos. Con.</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 No Temp.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 No Temp.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Blank</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Blank</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F</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ER2 Pos. Con.</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ER2 No Temp.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H</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ER2 No Temp.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w:t>
            </w:r>
          </w:p>
        </w:tc>
      </w:tr>
    </w:tbl>
    <w:p w:rsidR="00BA1E49" w:rsidRPr="00BA1E49" w:rsidRDefault="00BA1E49" w:rsidP="00BA1E49">
      <w:pPr>
        <w:rPr>
          <w:rFonts w:ascii="Times" w:hAnsi="Times"/>
          <w:sz w:val="20"/>
          <w:szCs w:val="20"/>
        </w:rPr>
      </w:pPr>
      <w:r w:rsidRPr="00BA1E49">
        <w:rPr>
          <w:rFonts w:ascii="Times" w:hAnsi="Times"/>
          <w:sz w:val="20"/>
          <w:szCs w:val="20"/>
        </w:rPr>
        <w:pict>
          <v:rect id="_x0000_i1044"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05 April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-Running </w:t>
      </w:r>
      <w:proofErr w:type="spellStart"/>
      <w:r w:rsidRPr="00BA1E49">
        <w:rPr>
          <w:rFonts w:ascii="Times" w:hAnsi="Times"/>
          <w:sz w:val="20"/>
          <w:szCs w:val="20"/>
        </w:rPr>
        <w:t>qPCR</w:t>
      </w:r>
      <w:proofErr w:type="spellEnd"/>
      <w:r w:rsidRPr="00BA1E49">
        <w:rPr>
          <w:rFonts w:ascii="Times" w:hAnsi="Times"/>
          <w:sz w:val="20"/>
          <w:szCs w:val="20"/>
        </w:rPr>
        <w:t xml:space="preserve"> for gill tissues using both Vg and ER2 primers.</w:t>
      </w:r>
      <w:r w:rsidRPr="00BA1E49">
        <w:rPr>
          <w:rFonts w:ascii="Times" w:hAnsi="Times"/>
          <w:sz w:val="20"/>
          <w:szCs w:val="20"/>
        </w:rPr>
        <w:br/>
        <w:t xml:space="preserve">-Vg samples used 2ul of templates versus only 1 </w:t>
      </w:r>
      <w:proofErr w:type="spellStart"/>
      <w:r w:rsidRPr="00BA1E49">
        <w:rPr>
          <w:rFonts w:ascii="Times" w:hAnsi="Times"/>
          <w:sz w:val="20"/>
          <w:szCs w:val="20"/>
        </w:rPr>
        <w:t>ul</w:t>
      </w:r>
      <w:proofErr w:type="spellEnd"/>
      <w:r w:rsidRPr="00BA1E49">
        <w:rPr>
          <w:rFonts w:ascii="Times" w:hAnsi="Times"/>
          <w:sz w:val="20"/>
          <w:szCs w:val="20"/>
        </w:rPr>
        <w:t xml:space="preserve"> of template in ER2 samples</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-Master mix same as on 21 March 2012, only difference is Vg samples 2ul of template were used.</w:t>
      </w:r>
      <w:r w:rsidRPr="00BA1E49">
        <w:rPr>
          <w:rFonts w:ascii="Times" w:hAnsi="Times"/>
          <w:sz w:val="20"/>
          <w:szCs w:val="20"/>
        </w:rPr>
        <w:br/>
      </w:r>
      <w:r w:rsidRPr="00BA1E49">
        <w:rPr>
          <w:rFonts w:ascii="Times" w:hAnsi="Times"/>
          <w:sz w:val="20"/>
          <w:szCs w:val="20"/>
        </w:rPr>
        <w:br/>
        <w:t>Well Placement:</w:t>
      </w:r>
    </w:p>
    <w:tbl>
      <w:tblPr>
        <w:tblW w:w="0" w:type="auto"/>
        <w:tblCellSpacing w:w="15" w:type="dxa"/>
        <w:tblCellMar>
          <w:top w:w="15" w:type="dxa"/>
          <w:left w:w="15" w:type="dxa"/>
          <w:bottom w:w="15" w:type="dxa"/>
          <w:right w:w="15" w:type="dxa"/>
        </w:tblCellMar>
        <w:tblLook w:val="0000"/>
      </w:tblPr>
      <w:tblGrid>
        <w:gridCol w:w="494"/>
        <w:gridCol w:w="1596"/>
        <w:gridCol w:w="1802"/>
        <w:gridCol w:w="1722"/>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 (All Vg Primers)</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 (All ER2 Primers)</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 Positive Control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 -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 -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ER2 Positive Control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ER2 -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ER2 -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w:t>
            </w:r>
          </w:p>
        </w:tc>
      </w:tr>
    </w:tbl>
    <w:p w:rsidR="00BA1E49" w:rsidRPr="00BA1E49" w:rsidRDefault="00BA1E49" w:rsidP="00BA1E49">
      <w:pPr>
        <w:rPr>
          <w:rFonts w:ascii="Times" w:hAnsi="Times"/>
          <w:sz w:val="20"/>
          <w:szCs w:val="20"/>
        </w:rPr>
      </w:pPr>
      <w:r w:rsidRPr="00BA1E49">
        <w:rPr>
          <w:rFonts w:ascii="Times" w:hAnsi="Times"/>
          <w:sz w:val="20"/>
          <w:szCs w:val="20"/>
        </w:rPr>
        <w:t>Amplification Curve</w:t>
      </w:r>
      <w:r w:rsidRPr="00BA1E49">
        <w:rPr>
          <w:rFonts w:ascii="Times" w:hAnsi="Times"/>
          <w:sz w:val="20"/>
          <w:szCs w:val="20"/>
        </w:rPr>
        <w:br/>
      </w:r>
      <w:r>
        <w:rPr>
          <w:rFonts w:ascii="Times" w:hAnsi="Times"/>
          <w:noProof/>
          <w:sz w:val="20"/>
          <w:szCs w:val="20"/>
        </w:rPr>
        <w:drawing>
          <wp:inline distT="0" distB="0" distL="0" distR="0">
            <wp:extent cx="4635500" cy="2781300"/>
            <wp:effectExtent l="25400" t="0" r="0" b="0"/>
            <wp:docPr id="21" name="Picture 21" descr="xternal image 05%20April%202012%20-%20Derek%20qPCR%20amplification%20Vg%20and%20ER2%20Primer%20Gill%20T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ternal image 05%20April%202012%20-%20Derek%20qPCR%20amplification%20Vg%20and%20ER2%20Primer%20Gill%20Tissue.png"/>
                    <pic:cNvPicPr>
                      <a:picLocks noChangeAspect="1" noChangeArrowheads="1"/>
                    </pic:cNvPicPr>
                  </pic:nvPicPr>
                  <pic:blipFill>
                    <a:blip r:embed="rId8"/>
                    <a:srcRect/>
                    <a:stretch>
                      <a:fillRect/>
                    </a:stretch>
                  </pic:blipFill>
                  <pic:spPr bwMode="auto">
                    <a:xfrm>
                      <a:off x="0" y="0"/>
                      <a:ext cx="4635500" cy="27813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t>Melting Peaks</w:t>
      </w:r>
      <w:r w:rsidRPr="00BA1E49">
        <w:rPr>
          <w:rFonts w:ascii="Times" w:hAnsi="Times"/>
          <w:sz w:val="20"/>
          <w:szCs w:val="20"/>
        </w:rPr>
        <w:br/>
      </w:r>
      <w:r>
        <w:rPr>
          <w:rFonts w:ascii="Times" w:hAnsi="Times"/>
          <w:noProof/>
          <w:sz w:val="20"/>
          <w:szCs w:val="20"/>
        </w:rPr>
        <w:drawing>
          <wp:inline distT="0" distB="0" distL="0" distR="0">
            <wp:extent cx="4622800" cy="2781300"/>
            <wp:effectExtent l="25400" t="0" r="0" b="0"/>
            <wp:docPr id="22" name="Picture 22" descr="xternal image 05%20April%202012%20-%20Derek%20qPCR%20Melting%20peak%20Vg%20and%20ER2%20Primer%20Gill%20Tiss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ternal image 05%20April%202012%20-%20Derek%20qPCR%20Melting%20peak%20Vg%20and%20ER2%20Primer%20Gill%20Tissue.png"/>
                    <pic:cNvPicPr>
                      <a:picLocks noChangeAspect="1" noChangeArrowheads="1"/>
                    </pic:cNvPicPr>
                  </pic:nvPicPr>
                  <pic:blipFill>
                    <a:blip r:embed="rId9"/>
                    <a:srcRect/>
                    <a:stretch>
                      <a:fillRect/>
                    </a:stretch>
                  </pic:blipFill>
                  <pic:spPr bwMode="auto">
                    <a:xfrm>
                      <a:off x="0" y="0"/>
                      <a:ext cx="4622800" cy="27813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-Run </w:t>
      </w:r>
      <w:proofErr w:type="spellStart"/>
      <w:r w:rsidRPr="00BA1E49">
        <w:rPr>
          <w:rFonts w:ascii="Times" w:hAnsi="Times"/>
          <w:sz w:val="20"/>
          <w:szCs w:val="20"/>
        </w:rPr>
        <w:t>Gonadal</w:t>
      </w:r>
      <w:proofErr w:type="spellEnd"/>
      <w:r w:rsidRPr="00BA1E49">
        <w:rPr>
          <w:rFonts w:ascii="Times" w:hAnsi="Times"/>
          <w:sz w:val="20"/>
          <w:szCs w:val="20"/>
        </w:rPr>
        <w:t xml:space="preserve"> Tissue</w:t>
      </w:r>
    </w:p>
    <w:p w:rsidR="00BA1E49" w:rsidRPr="00BA1E49" w:rsidRDefault="00BA1E49" w:rsidP="00BA1E49">
      <w:pPr>
        <w:rPr>
          <w:rFonts w:ascii="Times" w:hAnsi="Times"/>
          <w:sz w:val="20"/>
          <w:szCs w:val="20"/>
        </w:rPr>
      </w:pPr>
      <w:r w:rsidRPr="00BA1E49">
        <w:rPr>
          <w:rFonts w:ascii="Times" w:hAnsi="Times"/>
          <w:sz w:val="20"/>
          <w:szCs w:val="20"/>
        </w:rPr>
        <w:pict>
          <v:rect id="_x0000_i1047"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21 March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-Running elongation factor with gill tissues x8 and positive control</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w:t>
      </w:r>
      <w:proofErr w:type="spellStart"/>
      <w:r w:rsidRPr="00BA1E49">
        <w:rPr>
          <w:rFonts w:ascii="Times" w:hAnsi="Times"/>
          <w:sz w:val="20"/>
          <w:szCs w:val="20"/>
        </w:rPr>
        <w:t>qPCR</w:t>
      </w:r>
      <w:proofErr w:type="spellEnd"/>
      <w:r w:rsidRPr="00BA1E49">
        <w:rPr>
          <w:rFonts w:ascii="Times" w:hAnsi="Times"/>
          <w:sz w:val="20"/>
          <w:szCs w:val="20"/>
        </w:rPr>
        <w:t xml:space="preserve"> was done to lab protocol</w:t>
      </w:r>
      <w:r w:rsidRPr="00BA1E49">
        <w:rPr>
          <w:rFonts w:ascii="Times" w:hAnsi="Times"/>
          <w:sz w:val="20"/>
          <w:szCs w:val="20"/>
        </w:rPr>
        <w:br/>
      </w:r>
      <w:r w:rsidRPr="00BA1E49">
        <w:rPr>
          <w:rFonts w:ascii="Times" w:hAnsi="Times"/>
          <w:sz w:val="20"/>
          <w:szCs w:val="20"/>
        </w:rPr>
        <w:br/>
        <w:t xml:space="preserve">Master mix - Total reaction 20 </w:t>
      </w:r>
      <w:proofErr w:type="spellStart"/>
      <w:r w:rsidRPr="00BA1E49">
        <w:rPr>
          <w:rFonts w:ascii="Times" w:hAnsi="Times"/>
          <w:sz w:val="20"/>
          <w:szCs w:val="20"/>
        </w:rPr>
        <w:t>ul</w:t>
      </w:r>
      <w:proofErr w:type="spellEnd"/>
      <w:r w:rsidRPr="00BA1E49">
        <w:rPr>
          <w:rFonts w:ascii="Times" w:hAnsi="Times"/>
          <w:sz w:val="20"/>
          <w:szCs w:val="20"/>
        </w:rPr>
        <w:br/>
        <w:t>So fast 10ul each x12 = 120ul</w:t>
      </w:r>
      <w:r w:rsidRPr="00BA1E49">
        <w:rPr>
          <w:rFonts w:ascii="Times" w:hAnsi="Times"/>
          <w:sz w:val="20"/>
          <w:szCs w:val="20"/>
        </w:rPr>
        <w:br/>
        <w:t>forward .5ul x12 = 6ul</w:t>
      </w:r>
      <w:r w:rsidRPr="00BA1E49">
        <w:rPr>
          <w:rFonts w:ascii="Times" w:hAnsi="Times"/>
          <w:sz w:val="20"/>
          <w:szCs w:val="20"/>
        </w:rPr>
        <w:br/>
        <w:t xml:space="preserve">Reverse .5ul x12 = 6 </w:t>
      </w:r>
      <w:proofErr w:type="spellStart"/>
      <w:r w:rsidRPr="00BA1E49">
        <w:rPr>
          <w:rFonts w:ascii="Times" w:hAnsi="Times"/>
          <w:sz w:val="20"/>
          <w:szCs w:val="20"/>
        </w:rPr>
        <w:t>ul</w:t>
      </w:r>
      <w:proofErr w:type="spellEnd"/>
      <w:r w:rsidRPr="00BA1E49">
        <w:rPr>
          <w:rFonts w:ascii="Times" w:hAnsi="Times"/>
          <w:sz w:val="20"/>
          <w:szCs w:val="20"/>
        </w:rPr>
        <w:br/>
        <w:t>H2O 8ul x12 = 96ul</w:t>
      </w:r>
      <w:r w:rsidRPr="00BA1E49">
        <w:rPr>
          <w:rFonts w:ascii="Times" w:hAnsi="Times"/>
          <w:sz w:val="20"/>
          <w:szCs w:val="20"/>
        </w:rPr>
        <w:br/>
      </w:r>
      <w:r w:rsidRPr="00BA1E49">
        <w:rPr>
          <w:rFonts w:ascii="Times" w:hAnsi="Times"/>
          <w:sz w:val="20"/>
          <w:szCs w:val="20"/>
        </w:rPr>
        <w:br/>
        <w:t>Well Placement - All Gill Tissue</w:t>
      </w:r>
      <w:r w:rsidRPr="00BA1E49">
        <w:rPr>
          <w:rFonts w:ascii="Times" w:hAnsi="Times"/>
          <w:sz w:val="20"/>
          <w:szCs w:val="20"/>
        </w:rPr>
        <w:br/>
        <w:t>-Each (CT1, CT2) indicates the gill tissue from one oyster, CT = Control, EST = exposed</w:t>
      </w:r>
    </w:p>
    <w:tbl>
      <w:tblPr>
        <w:tblW w:w="0" w:type="auto"/>
        <w:tblCellSpacing w:w="15" w:type="dxa"/>
        <w:tblCellMar>
          <w:top w:w="15" w:type="dxa"/>
          <w:left w:w="15" w:type="dxa"/>
          <w:bottom w:w="15" w:type="dxa"/>
          <w:right w:w="15" w:type="dxa"/>
        </w:tblCellMar>
        <w:tblLook w:val="0000"/>
      </w:tblPr>
      <w:tblGrid>
        <w:gridCol w:w="494"/>
        <w:gridCol w:w="596"/>
        <w:gridCol w:w="1989"/>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POSITIVE CONTROL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1</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2</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3</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4</w:t>
            </w:r>
          </w:p>
        </w:tc>
        <w:tc>
          <w:tcPr>
            <w:tcW w:w="0" w:type="auto"/>
            <w:shd w:val="clear" w:color="auto" w:fill="auto"/>
            <w:vAlign w:val="center"/>
          </w:tcPr>
          <w:p w:rsidR="00BA1E49" w:rsidRPr="00BA1E49" w:rsidRDefault="00BA1E49" w:rsidP="00BA1E49">
            <w:pPr>
              <w:rPr>
                <w:rFonts w:ascii="Times" w:hAnsi="Times"/>
                <w:sz w:val="20"/>
                <w:szCs w:val="20"/>
              </w:rPr>
            </w:pPr>
          </w:p>
        </w:tc>
      </w:tr>
    </w:tbl>
    <w:p w:rsidR="00BA1E49" w:rsidRPr="00BA1E49" w:rsidRDefault="00BA1E49" w:rsidP="00BA1E49">
      <w:pPr>
        <w:spacing w:after="240"/>
        <w:rPr>
          <w:rFonts w:ascii="Times" w:hAnsi="Times"/>
          <w:sz w:val="20"/>
          <w:szCs w:val="20"/>
        </w:rPr>
      </w:pPr>
      <w:r w:rsidRPr="00BA1E49">
        <w:rPr>
          <w:rFonts w:ascii="Times" w:hAnsi="Times"/>
          <w:sz w:val="20"/>
          <w:szCs w:val="20"/>
        </w:rPr>
        <w:br/>
        <w:t>Amplification Graph</w:t>
      </w:r>
      <w:r w:rsidRPr="00BA1E49">
        <w:rPr>
          <w:rFonts w:ascii="Times" w:hAnsi="Times"/>
          <w:sz w:val="20"/>
          <w:szCs w:val="20"/>
        </w:rPr>
        <w:br/>
      </w:r>
      <w:r>
        <w:rPr>
          <w:rFonts w:ascii="Times" w:hAnsi="Times"/>
          <w:noProof/>
          <w:sz w:val="20"/>
          <w:szCs w:val="20"/>
        </w:rPr>
        <w:drawing>
          <wp:inline distT="0" distB="0" distL="0" distR="0">
            <wp:extent cx="4635500" cy="2781300"/>
            <wp:effectExtent l="25400" t="0" r="0" b="0"/>
            <wp:docPr id="24" name="Picture 24" descr="xternal image Amplification%2021March2012%20elongation%20f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ternal image Amplification%2021March2012%20elongation%20factor.png"/>
                    <pic:cNvPicPr>
                      <a:picLocks noChangeAspect="1" noChangeArrowheads="1"/>
                    </pic:cNvPicPr>
                  </pic:nvPicPr>
                  <pic:blipFill>
                    <a:blip r:embed="rId10"/>
                    <a:srcRect/>
                    <a:stretch>
                      <a:fillRect/>
                    </a:stretch>
                  </pic:blipFill>
                  <pic:spPr bwMode="auto">
                    <a:xfrm>
                      <a:off x="0" y="0"/>
                      <a:ext cx="4635500" cy="27813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t>Melting Graph</w:t>
      </w:r>
      <w:r w:rsidRPr="00BA1E49">
        <w:rPr>
          <w:rFonts w:ascii="Times" w:hAnsi="Times"/>
          <w:sz w:val="20"/>
          <w:szCs w:val="20"/>
        </w:rPr>
        <w:br/>
      </w:r>
      <w:r>
        <w:rPr>
          <w:rFonts w:ascii="Times" w:hAnsi="Times"/>
          <w:noProof/>
          <w:sz w:val="20"/>
          <w:szCs w:val="20"/>
        </w:rPr>
        <w:drawing>
          <wp:inline distT="0" distB="0" distL="0" distR="0">
            <wp:extent cx="6159500" cy="3708400"/>
            <wp:effectExtent l="25400" t="0" r="0" b="0"/>
            <wp:docPr id="25" name="Picture 25" descr="xternal image melting%20peak%2021March2012%20elongation%20fa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ternal image melting%20peak%2021March2012%20elongation%20factor.png"/>
                    <pic:cNvPicPr>
                      <a:picLocks noChangeAspect="1" noChangeArrowheads="1"/>
                    </pic:cNvPicPr>
                  </pic:nvPicPr>
                  <pic:blipFill>
                    <a:blip r:embed="rId11"/>
                    <a:srcRect/>
                    <a:stretch>
                      <a:fillRect/>
                    </a:stretch>
                  </pic:blipFill>
                  <pic:spPr bwMode="auto">
                    <a:xfrm>
                      <a:off x="0" y="0"/>
                      <a:ext cx="6159500" cy="37084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-Run ER </w:t>
      </w:r>
      <w:proofErr w:type="spellStart"/>
      <w:r w:rsidRPr="00BA1E49">
        <w:rPr>
          <w:rFonts w:ascii="Times" w:hAnsi="Times"/>
          <w:sz w:val="20"/>
          <w:szCs w:val="20"/>
        </w:rPr>
        <w:t>qPCR</w:t>
      </w:r>
      <w:proofErr w:type="spellEnd"/>
    </w:p>
    <w:p w:rsidR="00BA1E49" w:rsidRPr="00BA1E49" w:rsidRDefault="00BA1E49" w:rsidP="00BA1E49">
      <w:pPr>
        <w:rPr>
          <w:rFonts w:ascii="Times" w:hAnsi="Times"/>
          <w:sz w:val="20"/>
          <w:szCs w:val="20"/>
        </w:rPr>
      </w:pPr>
      <w:r w:rsidRPr="00BA1E49">
        <w:rPr>
          <w:rFonts w:ascii="Times" w:hAnsi="Times"/>
          <w:sz w:val="20"/>
          <w:szCs w:val="20"/>
        </w:rPr>
        <w:pict>
          <v:rect id="_x0000_i1050"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13 March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-Ran </w:t>
      </w:r>
      <w:proofErr w:type="spellStart"/>
      <w:r w:rsidRPr="00BA1E49">
        <w:rPr>
          <w:rFonts w:ascii="Times" w:hAnsi="Times"/>
          <w:sz w:val="20"/>
          <w:szCs w:val="20"/>
        </w:rPr>
        <w:t>qPCR</w:t>
      </w:r>
      <w:proofErr w:type="spellEnd"/>
      <w:r w:rsidRPr="00BA1E49">
        <w:rPr>
          <w:rFonts w:ascii="Times" w:hAnsi="Times"/>
          <w:sz w:val="20"/>
          <w:szCs w:val="20"/>
        </w:rPr>
        <w:t xml:space="preserve"> for Gill tissues with </w:t>
      </w:r>
      <w:proofErr w:type="spellStart"/>
      <w:r w:rsidRPr="00BA1E49">
        <w:rPr>
          <w:rFonts w:ascii="Times" w:hAnsi="Times"/>
          <w:sz w:val="20"/>
          <w:szCs w:val="20"/>
        </w:rPr>
        <w:t>vitellogenin</w:t>
      </w:r>
      <w:proofErr w:type="spellEnd"/>
      <w:r w:rsidRPr="00BA1E49">
        <w:rPr>
          <w:rFonts w:ascii="Times" w:hAnsi="Times"/>
          <w:sz w:val="20"/>
          <w:szCs w:val="20"/>
        </w:rPr>
        <w:t xml:space="preserve"> primer 1346/1345 (SRID)</w:t>
      </w:r>
      <w:r w:rsidRPr="00BA1E49">
        <w:rPr>
          <w:rFonts w:ascii="Times" w:hAnsi="Times"/>
          <w:sz w:val="20"/>
          <w:szCs w:val="20"/>
        </w:rPr>
        <w:br/>
        <w:t>-Total 11 samples, 8 gill tissue, 1 Vg control and x2 no templates</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-Procedure was done to lab protocol.</w:t>
      </w:r>
      <w:r w:rsidRPr="00BA1E49">
        <w:rPr>
          <w:rFonts w:ascii="Times" w:hAnsi="Times"/>
          <w:sz w:val="20"/>
          <w:szCs w:val="20"/>
        </w:rPr>
        <w:br/>
        <w:t xml:space="preserve">-For clarification (CT1) is the name assignment to oyster control number 1, for each oyster like CT1 I took x4 tissue samples, this </w:t>
      </w:r>
      <w:proofErr w:type="spellStart"/>
      <w:r w:rsidRPr="00BA1E49">
        <w:rPr>
          <w:rFonts w:ascii="Times" w:hAnsi="Times"/>
          <w:sz w:val="20"/>
          <w:szCs w:val="20"/>
        </w:rPr>
        <w:t>qPCR</w:t>
      </w:r>
      <w:proofErr w:type="spellEnd"/>
      <w:r w:rsidRPr="00BA1E49">
        <w:rPr>
          <w:rFonts w:ascii="Times" w:hAnsi="Times"/>
          <w:sz w:val="20"/>
          <w:szCs w:val="20"/>
        </w:rPr>
        <w:t xml:space="preserve"> only is testing GILL tissue from the x8 oysters in my experiment. CT refers to controls and EST refers to estrogen treated.</w:t>
      </w:r>
      <w:r w:rsidRPr="00BA1E49">
        <w:rPr>
          <w:rFonts w:ascii="Times" w:hAnsi="Times"/>
          <w:sz w:val="20"/>
          <w:szCs w:val="20"/>
        </w:rPr>
        <w:br/>
      </w:r>
      <w:r w:rsidRPr="00BA1E49">
        <w:rPr>
          <w:rFonts w:ascii="Times" w:hAnsi="Times"/>
          <w:sz w:val="20"/>
          <w:szCs w:val="20"/>
        </w:rPr>
        <w:br/>
        <w:t>Amplification Graph</w:t>
      </w:r>
      <w:r w:rsidRPr="00BA1E49">
        <w:rPr>
          <w:rFonts w:ascii="Times" w:hAnsi="Times"/>
          <w:sz w:val="20"/>
          <w:szCs w:val="20"/>
        </w:rPr>
        <w:br/>
      </w:r>
      <w:r>
        <w:rPr>
          <w:rFonts w:ascii="Times" w:hAnsi="Times"/>
          <w:noProof/>
          <w:sz w:val="20"/>
          <w:szCs w:val="20"/>
        </w:rPr>
        <w:drawing>
          <wp:inline distT="0" distB="0" distL="0" distR="0">
            <wp:extent cx="6184900" cy="3708400"/>
            <wp:effectExtent l="25400" t="0" r="0" b="0"/>
            <wp:docPr id="27" name="Picture 27" descr="xternal image March%2014%20qPCR%20Gill%20tissue%20run%20number%202%20-%20vitellogenin%20ampl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ternal image March%2014%20qPCR%20Gill%20tissue%20run%20number%202%20-%20vitellogenin%20amplification.png"/>
                    <pic:cNvPicPr>
                      <a:picLocks noChangeAspect="1" noChangeArrowheads="1"/>
                    </pic:cNvPicPr>
                  </pic:nvPicPr>
                  <pic:blipFill>
                    <a:blip r:embed="rId12"/>
                    <a:srcRect/>
                    <a:stretch>
                      <a:fillRect/>
                    </a:stretch>
                  </pic:blipFill>
                  <pic:spPr bwMode="auto">
                    <a:xfrm>
                      <a:off x="0" y="0"/>
                      <a:ext cx="6184900" cy="3708400"/>
                    </a:xfrm>
                    <a:prstGeom prst="rect">
                      <a:avLst/>
                    </a:prstGeom>
                    <a:noFill/>
                    <a:ln w="9525">
                      <a:noFill/>
                      <a:miter lim="800000"/>
                      <a:headEnd/>
                      <a:tailEnd/>
                    </a:ln>
                  </pic:spPr>
                </pic:pic>
              </a:graphicData>
            </a:graphic>
          </wp:inline>
        </w:drawing>
      </w:r>
      <w:r w:rsidRPr="00BA1E49">
        <w:rPr>
          <w:rFonts w:ascii="Times" w:hAnsi="Times"/>
          <w:sz w:val="20"/>
          <w:szCs w:val="20"/>
        </w:rPr>
        <w:br/>
        <w:t xml:space="preserve">Fig 1: The 1st line is amplification of the </w:t>
      </w:r>
      <w:proofErr w:type="spellStart"/>
      <w:r w:rsidRPr="00BA1E49">
        <w:rPr>
          <w:rFonts w:ascii="Times" w:hAnsi="Times"/>
          <w:sz w:val="20"/>
          <w:szCs w:val="20"/>
        </w:rPr>
        <w:t>vitellogenin</w:t>
      </w:r>
      <w:proofErr w:type="spellEnd"/>
      <w:r w:rsidRPr="00BA1E49">
        <w:rPr>
          <w:rFonts w:ascii="Times" w:hAnsi="Times"/>
          <w:sz w:val="20"/>
          <w:szCs w:val="20"/>
        </w:rPr>
        <w:t xml:space="preserve"> primer positive control.</w:t>
      </w:r>
      <w:r w:rsidRPr="00BA1E49">
        <w:rPr>
          <w:rFonts w:ascii="Times" w:hAnsi="Times"/>
          <w:sz w:val="20"/>
          <w:szCs w:val="20"/>
        </w:rPr>
        <w:br/>
      </w:r>
      <w:r w:rsidRPr="00BA1E49">
        <w:rPr>
          <w:rFonts w:ascii="Times" w:hAnsi="Times"/>
          <w:sz w:val="20"/>
          <w:szCs w:val="20"/>
        </w:rPr>
        <w:br/>
        <w:t>Melting Curve</w:t>
      </w:r>
      <w:r w:rsidRPr="00BA1E49">
        <w:rPr>
          <w:rFonts w:ascii="Times" w:hAnsi="Times"/>
          <w:sz w:val="20"/>
          <w:szCs w:val="20"/>
        </w:rPr>
        <w:br/>
      </w:r>
      <w:r>
        <w:rPr>
          <w:rFonts w:ascii="Times" w:hAnsi="Times"/>
          <w:noProof/>
          <w:sz w:val="20"/>
          <w:szCs w:val="20"/>
        </w:rPr>
        <w:drawing>
          <wp:inline distT="0" distB="0" distL="0" distR="0">
            <wp:extent cx="6159500" cy="3708400"/>
            <wp:effectExtent l="25400" t="0" r="0" b="0"/>
            <wp:docPr id="28" name="Picture 28" descr="xternal image March%2014%20qPCR%20Gill%20tissue%20run%20number%202%20-%20vitellogenin%20melt%20p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ternal image March%2014%20qPCR%20Gill%20tissue%20run%20number%202%20-%20vitellogenin%20melt%20peak.png"/>
                    <pic:cNvPicPr>
                      <a:picLocks noChangeAspect="1" noChangeArrowheads="1"/>
                    </pic:cNvPicPr>
                  </pic:nvPicPr>
                  <pic:blipFill>
                    <a:blip r:embed="rId13"/>
                    <a:srcRect/>
                    <a:stretch>
                      <a:fillRect/>
                    </a:stretch>
                  </pic:blipFill>
                  <pic:spPr bwMode="auto">
                    <a:xfrm>
                      <a:off x="0" y="0"/>
                      <a:ext cx="6159500" cy="37084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t>Table: Well Placement, Gill tissue</w:t>
      </w:r>
    </w:p>
    <w:tbl>
      <w:tblPr>
        <w:tblW w:w="0" w:type="auto"/>
        <w:tblCellSpacing w:w="15" w:type="dxa"/>
        <w:tblCellMar>
          <w:top w:w="15" w:type="dxa"/>
          <w:left w:w="15" w:type="dxa"/>
          <w:bottom w:w="15" w:type="dxa"/>
          <w:right w:w="15" w:type="dxa"/>
        </w:tblCellMar>
        <w:tblLook w:val="0000"/>
      </w:tblPr>
      <w:tblGrid>
        <w:gridCol w:w="494"/>
        <w:gridCol w:w="546"/>
        <w:gridCol w:w="1856"/>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 POS. CONTROL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w:t>
            </w:r>
          </w:p>
        </w:tc>
        <w:tc>
          <w:tcPr>
            <w:tcW w:w="0" w:type="auto"/>
            <w:shd w:val="clear" w:color="auto" w:fill="auto"/>
            <w:vAlign w:val="center"/>
          </w:tcPr>
          <w:p w:rsidR="00BA1E49" w:rsidRPr="00BA1E49" w:rsidRDefault="00BA1E49" w:rsidP="00BA1E49">
            <w:pPr>
              <w:rPr>
                <w:rFonts w:ascii="Times" w:hAnsi="Times"/>
                <w:sz w:val="20"/>
                <w:szCs w:val="20"/>
              </w:rPr>
            </w:pPr>
          </w:p>
        </w:tc>
      </w:tr>
    </w:tbl>
    <w:p w:rsidR="00BA1E49" w:rsidRPr="00BA1E49" w:rsidRDefault="00BA1E49" w:rsidP="00BA1E49">
      <w:pPr>
        <w:rPr>
          <w:rFonts w:ascii="Times" w:hAnsi="Times"/>
          <w:sz w:val="20"/>
          <w:szCs w:val="20"/>
        </w:rPr>
      </w:pPr>
      <w:r w:rsidRPr="00BA1E49">
        <w:rPr>
          <w:rFonts w:ascii="Times" w:hAnsi="Times"/>
          <w:b/>
          <w:sz w:val="20"/>
          <w:szCs w:val="20"/>
        </w:rPr>
        <w:t>Next Step:</w:t>
      </w:r>
      <w:r w:rsidRPr="00BA1E49">
        <w:rPr>
          <w:rFonts w:ascii="Times" w:hAnsi="Times"/>
          <w:sz w:val="20"/>
          <w:szCs w:val="20"/>
        </w:rPr>
        <w:br/>
        <w:t xml:space="preserve">-Run elongation factor to test validity of </w:t>
      </w:r>
      <w:proofErr w:type="spellStart"/>
      <w:r w:rsidRPr="00BA1E49">
        <w:rPr>
          <w:rFonts w:ascii="Times" w:hAnsi="Times"/>
          <w:sz w:val="20"/>
          <w:szCs w:val="20"/>
        </w:rPr>
        <w:t>cDNA</w:t>
      </w:r>
      <w:proofErr w:type="spellEnd"/>
      <w:r w:rsidRPr="00BA1E49">
        <w:rPr>
          <w:rFonts w:ascii="Times" w:hAnsi="Times"/>
          <w:sz w:val="20"/>
          <w:szCs w:val="20"/>
        </w:rPr>
        <w:t xml:space="preserve"> with gill tissues</w:t>
      </w:r>
    </w:p>
    <w:p w:rsidR="00BA1E49" w:rsidRPr="00BA1E49" w:rsidRDefault="00BA1E49" w:rsidP="00BA1E49">
      <w:pPr>
        <w:rPr>
          <w:rFonts w:ascii="Times" w:hAnsi="Times"/>
          <w:sz w:val="20"/>
          <w:szCs w:val="20"/>
        </w:rPr>
      </w:pPr>
      <w:r w:rsidRPr="00BA1E49">
        <w:rPr>
          <w:rFonts w:ascii="Times" w:hAnsi="Times"/>
          <w:sz w:val="20"/>
          <w:szCs w:val="20"/>
        </w:rPr>
        <w:pict>
          <v:rect id="_x0000_i1053"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12 March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-Ran </w:t>
      </w:r>
      <w:proofErr w:type="spellStart"/>
      <w:r w:rsidRPr="00BA1E49">
        <w:rPr>
          <w:rFonts w:ascii="Times" w:hAnsi="Times"/>
          <w:sz w:val="20"/>
          <w:szCs w:val="20"/>
        </w:rPr>
        <w:t>qPCR</w:t>
      </w:r>
      <w:proofErr w:type="spellEnd"/>
      <w:r w:rsidRPr="00BA1E49">
        <w:rPr>
          <w:rFonts w:ascii="Times" w:hAnsi="Times"/>
          <w:sz w:val="20"/>
          <w:szCs w:val="20"/>
        </w:rPr>
        <w:t xml:space="preserve"> with </w:t>
      </w:r>
      <w:proofErr w:type="spellStart"/>
      <w:r w:rsidRPr="00BA1E49">
        <w:rPr>
          <w:rFonts w:ascii="Times" w:hAnsi="Times"/>
          <w:sz w:val="20"/>
          <w:szCs w:val="20"/>
        </w:rPr>
        <w:t>GIll</w:t>
      </w:r>
      <w:proofErr w:type="spellEnd"/>
      <w:r w:rsidRPr="00BA1E49">
        <w:rPr>
          <w:rFonts w:ascii="Times" w:hAnsi="Times"/>
          <w:sz w:val="20"/>
          <w:szCs w:val="20"/>
        </w:rPr>
        <w:t xml:space="preserve"> tissue </w:t>
      </w:r>
      <w:proofErr w:type="spellStart"/>
      <w:r w:rsidRPr="00BA1E49">
        <w:rPr>
          <w:rFonts w:ascii="Times" w:hAnsi="Times"/>
          <w:sz w:val="20"/>
          <w:szCs w:val="20"/>
        </w:rPr>
        <w:t>cDNA</w:t>
      </w:r>
      <w:proofErr w:type="spellEnd"/>
      <w:r w:rsidRPr="00BA1E49">
        <w:rPr>
          <w:rFonts w:ascii="Times" w:hAnsi="Times"/>
          <w:sz w:val="20"/>
          <w:szCs w:val="20"/>
        </w:rPr>
        <w:br/>
        <w:t xml:space="preserve">-total of 14 samples, 8 gill tissue, 1 </w:t>
      </w:r>
      <w:proofErr w:type="spellStart"/>
      <w:r w:rsidRPr="00BA1E49">
        <w:rPr>
          <w:rFonts w:ascii="Times" w:hAnsi="Times"/>
          <w:sz w:val="20"/>
          <w:szCs w:val="20"/>
        </w:rPr>
        <w:t>vitellogenin</w:t>
      </w:r>
      <w:proofErr w:type="spellEnd"/>
      <w:r w:rsidRPr="00BA1E49">
        <w:rPr>
          <w:rFonts w:ascii="Times" w:hAnsi="Times"/>
          <w:sz w:val="20"/>
          <w:szCs w:val="20"/>
        </w:rPr>
        <w:t xml:space="preserve"> control, 1 estrogen control, x2 no templates for each set of primers</w:t>
      </w:r>
      <w:r w:rsidRPr="00BA1E49">
        <w:rPr>
          <w:rFonts w:ascii="Times" w:hAnsi="Times"/>
          <w:sz w:val="20"/>
          <w:szCs w:val="20"/>
        </w:rPr>
        <w:br/>
        <w:t>-</w:t>
      </w:r>
      <w:proofErr w:type="spellStart"/>
      <w:r w:rsidRPr="00BA1E49">
        <w:rPr>
          <w:rFonts w:ascii="Times" w:hAnsi="Times"/>
          <w:sz w:val="20"/>
          <w:szCs w:val="20"/>
        </w:rPr>
        <w:t>qPCR</w:t>
      </w:r>
      <w:proofErr w:type="spellEnd"/>
      <w:r w:rsidRPr="00BA1E49">
        <w:rPr>
          <w:rFonts w:ascii="Times" w:hAnsi="Times"/>
          <w:sz w:val="20"/>
          <w:szCs w:val="20"/>
        </w:rPr>
        <w:t xml:space="preserve"> for </w:t>
      </w:r>
      <w:proofErr w:type="spellStart"/>
      <w:r w:rsidRPr="00BA1E49">
        <w:rPr>
          <w:rFonts w:ascii="Times" w:hAnsi="Times"/>
          <w:sz w:val="20"/>
          <w:szCs w:val="20"/>
        </w:rPr>
        <w:t>vitellogenin</w:t>
      </w:r>
      <w:proofErr w:type="spellEnd"/>
      <w:r w:rsidRPr="00BA1E49">
        <w:rPr>
          <w:rFonts w:ascii="Times" w:hAnsi="Times"/>
          <w:sz w:val="20"/>
          <w:szCs w:val="20"/>
        </w:rPr>
        <w:t xml:space="preserve"> showed no amplification, either tissues or control.</w:t>
      </w:r>
      <w:r w:rsidRPr="00BA1E49">
        <w:rPr>
          <w:rFonts w:ascii="Times" w:hAnsi="Times"/>
          <w:sz w:val="20"/>
          <w:szCs w:val="20"/>
        </w:rPr>
        <w:br/>
        <w:t>-</w:t>
      </w:r>
      <w:proofErr w:type="spellStart"/>
      <w:proofErr w:type="gramStart"/>
      <w:r w:rsidRPr="00BA1E49">
        <w:rPr>
          <w:rFonts w:ascii="Times" w:hAnsi="Times"/>
          <w:sz w:val="20"/>
          <w:szCs w:val="20"/>
        </w:rPr>
        <w:t>qPCR</w:t>
      </w:r>
      <w:proofErr w:type="spellEnd"/>
      <w:proofErr w:type="gramEnd"/>
      <w:r w:rsidRPr="00BA1E49">
        <w:rPr>
          <w:rFonts w:ascii="Times" w:hAnsi="Times"/>
          <w:sz w:val="20"/>
          <w:szCs w:val="20"/>
        </w:rPr>
        <w:t xml:space="preserve"> for estrogen receptor gene showed good positive result.</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w:t>
      </w:r>
      <w:proofErr w:type="spellStart"/>
      <w:r w:rsidRPr="00BA1E49">
        <w:rPr>
          <w:rFonts w:ascii="Times" w:hAnsi="Times"/>
          <w:sz w:val="20"/>
          <w:szCs w:val="20"/>
        </w:rPr>
        <w:t>qPCR</w:t>
      </w:r>
      <w:proofErr w:type="spellEnd"/>
      <w:r w:rsidRPr="00BA1E49">
        <w:rPr>
          <w:rFonts w:ascii="Times" w:hAnsi="Times"/>
          <w:sz w:val="20"/>
          <w:szCs w:val="20"/>
        </w:rPr>
        <w:t xml:space="preserve"> procedure was done to lab protocol</w:t>
      </w:r>
      <w:r w:rsidRPr="00BA1E49">
        <w:rPr>
          <w:rFonts w:ascii="Times" w:hAnsi="Times"/>
          <w:sz w:val="20"/>
          <w:szCs w:val="20"/>
        </w:rPr>
        <w:br/>
        <w:t>Table: well placement</w:t>
      </w:r>
    </w:p>
    <w:tbl>
      <w:tblPr>
        <w:tblW w:w="0" w:type="auto"/>
        <w:tblCellSpacing w:w="15" w:type="dxa"/>
        <w:tblCellMar>
          <w:top w:w="15" w:type="dxa"/>
          <w:left w:w="15" w:type="dxa"/>
          <w:bottom w:w="15" w:type="dxa"/>
          <w:right w:w="15" w:type="dxa"/>
        </w:tblCellMar>
        <w:tblLook w:val="0000"/>
      </w:tblPr>
      <w:tblGrid>
        <w:gridCol w:w="494"/>
        <w:gridCol w:w="546"/>
        <w:gridCol w:w="1356"/>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 Control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 CONTROL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r>
    </w:tbl>
    <w:p w:rsidR="00BA1E49" w:rsidRPr="00BA1E49" w:rsidRDefault="00BA1E49" w:rsidP="00BA1E49">
      <w:pPr>
        <w:rPr>
          <w:rFonts w:ascii="Times" w:hAnsi="Times"/>
          <w:sz w:val="20"/>
          <w:szCs w:val="20"/>
        </w:rPr>
      </w:pPr>
      <w:r w:rsidRPr="00BA1E49">
        <w:rPr>
          <w:rFonts w:ascii="Times" w:hAnsi="Times"/>
          <w:sz w:val="20"/>
          <w:szCs w:val="20"/>
        </w:rPr>
        <w:t>AMPLIFICATION RESULTS:</w:t>
      </w:r>
      <w:r w:rsidRPr="00BA1E49">
        <w:rPr>
          <w:rFonts w:ascii="Times" w:hAnsi="Times"/>
          <w:sz w:val="20"/>
          <w:szCs w:val="20"/>
        </w:rPr>
        <w:br/>
      </w:r>
      <w:r>
        <w:rPr>
          <w:rFonts w:ascii="Times" w:hAnsi="Times"/>
          <w:noProof/>
          <w:sz w:val="20"/>
          <w:szCs w:val="20"/>
        </w:rPr>
        <w:drawing>
          <wp:inline distT="0" distB="0" distL="0" distR="0">
            <wp:extent cx="6184900" cy="3708400"/>
            <wp:effectExtent l="25400" t="0" r="0" b="0"/>
            <wp:docPr id="30" name="Picture 30" descr="xternal image 12March2012%20gill%20tissue%20cDNA%20qPCR%20amplification%20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ternal image 12March2012%20gill%20tissue%20cDNA%20qPCR%20amplification%20curve.png"/>
                    <pic:cNvPicPr>
                      <a:picLocks noChangeAspect="1" noChangeArrowheads="1"/>
                    </pic:cNvPicPr>
                  </pic:nvPicPr>
                  <pic:blipFill>
                    <a:blip r:embed="rId14"/>
                    <a:srcRect/>
                    <a:stretch>
                      <a:fillRect/>
                    </a:stretch>
                  </pic:blipFill>
                  <pic:spPr bwMode="auto">
                    <a:xfrm>
                      <a:off x="0" y="0"/>
                      <a:ext cx="6184900" cy="3708400"/>
                    </a:xfrm>
                    <a:prstGeom prst="rect">
                      <a:avLst/>
                    </a:prstGeom>
                    <a:noFill/>
                    <a:ln w="9525">
                      <a:noFill/>
                      <a:miter lim="800000"/>
                      <a:headEnd/>
                      <a:tailEnd/>
                    </a:ln>
                  </pic:spPr>
                </pic:pic>
              </a:graphicData>
            </a:graphic>
          </wp:inline>
        </w:drawing>
      </w:r>
      <w:r w:rsidRPr="00BA1E49">
        <w:rPr>
          <w:rFonts w:ascii="Times" w:hAnsi="Times"/>
          <w:sz w:val="20"/>
          <w:szCs w:val="20"/>
        </w:rPr>
        <w:br/>
        <w:t>Fig 1: The 1st peak is amplification of the ER primers and the second is contamination from the first ER no template.</w:t>
      </w:r>
      <w:r w:rsidRPr="00BA1E49">
        <w:rPr>
          <w:rFonts w:ascii="Times" w:hAnsi="Times"/>
          <w:sz w:val="20"/>
          <w:szCs w:val="20"/>
        </w:rPr>
        <w:br/>
      </w:r>
      <w:r w:rsidRPr="00BA1E49">
        <w:rPr>
          <w:rFonts w:ascii="Times" w:hAnsi="Times"/>
          <w:sz w:val="20"/>
          <w:szCs w:val="20"/>
        </w:rPr>
        <w:br/>
        <w:t>Melting Curve:</w:t>
      </w:r>
      <w:r w:rsidRPr="00BA1E49">
        <w:rPr>
          <w:rFonts w:ascii="Times" w:hAnsi="Times"/>
          <w:sz w:val="20"/>
          <w:szCs w:val="20"/>
        </w:rPr>
        <w:br/>
      </w:r>
      <w:r>
        <w:rPr>
          <w:rFonts w:ascii="Times" w:hAnsi="Times"/>
          <w:noProof/>
          <w:sz w:val="20"/>
          <w:szCs w:val="20"/>
        </w:rPr>
        <w:drawing>
          <wp:inline distT="0" distB="0" distL="0" distR="0">
            <wp:extent cx="6159500" cy="3708400"/>
            <wp:effectExtent l="25400" t="0" r="0" b="0"/>
            <wp:docPr id="31" name="Picture 31" descr="xternal image 12March2012%20gill%20tissue%20cDNA%20qPCR%20melt%20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ternal image 12March2012%20gill%20tissue%20cDNA%20qPCR%20melt%20curve.png"/>
                    <pic:cNvPicPr>
                      <a:picLocks noChangeAspect="1" noChangeArrowheads="1"/>
                    </pic:cNvPicPr>
                  </pic:nvPicPr>
                  <pic:blipFill>
                    <a:blip r:embed="rId15"/>
                    <a:srcRect/>
                    <a:stretch>
                      <a:fillRect/>
                    </a:stretch>
                  </pic:blipFill>
                  <pic:spPr bwMode="auto">
                    <a:xfrm>
                      <a:off x="0" y="0"/>
                      <a:ext cx="6159500" cy="3708400"/>
                    </a:xfrm>
                    <a:prstGeom prst="rect">
                      <a:avLst/>
                    </a:prstGeom>
                    <a:noFill/>
                    <a:ln w="9525">
                      <a:noFill/>
                      <a:miter lim="800000"/>
                      <a:headEnd/>
                      <a:tailEnd/>
                    </a:ln>
                  </pic:spPr>
                </pic:pic>
              </a:graphicData>
            </a:graphic>
          </wp:inline>
        </w:drawing>
      </w:r>
      <w:r w:rsidRPr="00BA1E49">
        <w:rPr>
          <w:rFonts w:ascii="Times" w:hAnsi="Times"/>
          <w:sz w:val="20"/>
          <w:szCs w:val="20"/>
        </w:rPr>
        <w:br/>
        <w:t xml:space="preserve">Fig 2: The first peak (to 420) is contamination of the 1st no template </w:t>
      </w:r>
      <w:proofErr w:type="gramStart"/>
      <w:r w:rsidRPr="00BA1E49">
        <w:rPr>
          <w:rFonts w:ascii="Times" w:hAnsi="Times"/>
          <w:sz w:val="20"/>
          <w:szCs w:val="20"/>
        </w:rPr>
        <w:t>control,</w:t>
      </w:r>
      <w:proofErr w:type="gramEnd"/>
      <w:r w:rsidRPr="00BA1E49">
        <w:rPr>
          <w:rFonts w:ascii="Times" w:hAnsi="Times"/>
          <w:sz w:val="20"/>
          <w:szCs w:val="20"/>
        </w:rPr>
        <w:t xml:space="preserve"> The second peak is the positive control</w:t>
      </w:r>
      <w:r w:rsidRPr="00BA1E49">
        <w:rPr>
          <w:rFonts w:ascii="Times" w:hAnsi="Times"/>
          <w:sz w:val="20"/>
          <w:szCs w:val="20"/>
        </w:rPr>
        <w:br/>
        <w:t xml:space="preserve">for the estrogen receptor primers in combination with pooled </w:t>
      </w:r>
      <w:proofErr w:type="spellStart"/>
      <w:r w:rsidRPr="00BA1E49">
        <w:rPr>
          <w:rFonts w:ascii="Times" w:hAnsi="Times"/>
          <w:sz w:val="20"/>
          <w:szCs w:val="20"/>
        </w:rPr>
        <w:t>cDNA</w:t>
      </w:r>
      <w:proofErr w:type="spellEnd"/>
      <w:r w:rsidRPr="00BA1E49">
        <w:rPr>
          <w:rFonts w:ascii="Times" w:hAnsi="Times"/>
          <w:sz w:val="20"/>
          <w:szCs w:val="20"/>
        </w:rPr>
        <w:t>.</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-Rerun </w:t>
      </w:r>
      <w:proofErr w:type="spellStart"/>
      <w:r w:rsidRPr="00BA1E49">
        <w:rPr>
          <w:rFonts w:ascii="Times" w:hAnsi="Times"/>
          <w:sz w:val="20"/>
          <w:szCs w:val="20"/>
        </w:rPr>
        <w:t>vitellogenin</w:t>
      </w:r>
      <w:proofErr w:type="spellEnd"/>
      <w:r w:rsidRPr="00BA1E49">
        <w:rPr>
          <w:rFonts w:ascii="Times" w:hAnsi="Times"/>
          <w:sz w:val="20"/>
          <w:szCs w:val="20"/>
        </w:rPr>
        <w:t xml:space="preserve"> primer with gill tissue</w:t>
      </w:r>
      <w:r w:rsidRPr="00BA1E49">
        <w:rPr>
          <w:rFonts w:ascii="Times" w:hAnsi="Times"/>
          <w:sz w:val="20"/>
          <w:szCs w:val="20"/>
        </w:rPr>
        <w:br/>
        <w:t>-Next run tissues with ER primer</w:t>
      </w:r>
    </w:p>
    <w:p w:rsidR="00BA1E49" w:rsidRPr="00BA1E49" w:rsidRDefault="00BA1E49" w:rsidP="00BA1E49">
      <w:pPr>
        <w:rPr>
          <w:rFonts w:ascii="Times" w:hAnsi="Times"/>
          <w:sz w:val="20"/>
          <w:szCs w:val="20"/>
        </w:rPr>
      </w:pPr>
      <w:r w:rsidRPr="00BA1E49">
        <w:rPr>
          <w:rFonts w:ascii="Times" w:hAnsi="Times"/>
          <w:sz w:val="20"/>
          <w:szCs w:val="20"/>
        </w:rPr>
        <w:pict>
          <v:rect id="_x0000_i1056"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07 March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-Only running one set of tissues, GILL for all 8 oysters sampled.</w:t>
      </w:r>
      <w:r w:rsidRPr="00BA1E49">
        <w:rPr>
          <w:rFonts w:ascii="Times" w:hAnsi="Times"/>
          <w:sz w:val="20"/>
          <w:szCs w:val="20"/>
        </w:rPr>
        <w:br/>
        <w:t xml:space="preserve">-Converted </w:t>
      </w:r>
      <w:proofErr w:type="spellStart"/>
      <w:r w:rsidRPr="00BA1E49">
        <w:rPr>
          <w:rFonts w:ascii="Times" w:hAnsi="Times"/>
          <w:sz w:val="20"/>
          <w:szCs w:val="20"/>
        </w:rPr>
        <w:t>DNAsed</w:t>
      </w:r>
      <w:proofErr w:type="spellEnd"/>
      <w:r w:rsidRPr="00BA1E49">
        <w:rPr>
          <w:rFonts w:ascii="Times" w:hAnsi="Times"/>
          <w:sz w:val="20"/>
          <w:szCs w:val="20"/>
        </w:rPr>
        <w:t xml:space="preserve"> RNA to </w:t>
      </w:r>
      <w:proofErr w:type="spellStart"/>
      <w:r w:rsidRPr="00BA1E49">
        <w:rPr>
          <w:rFonts w:ascii="Times" w:hAnsi="Times"/>
          <w:sz w:val="20"/>
          <w:szCs w:val="20"/>
        </w:rPr>
        <w:t>cDNA</w:t>
      </w:r>
      <w:proofErr w:type="spellEnd"/>
      <w:r w:rsidRPr="00BA1E49">
        <w:rPr>
          <w:rFonts w:ascii="Times" w:hAnsi="Times"/>
          <w:sz w:val="20"/>
          <w:szCs w:val="20"/>
        </w:rPr>
        <w:t xml:space="preserve"> for Gill tissues samples.</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-Procedure was done to protocol.</w:t>
      </w:r>
      <w:r w:rsidRPr="00BA1E49">
        <w:rPr>
          <w:rFonts w:ascii="Times" w:hAnsi="Times"/>
          <w:sz w:val="20"/>
          <w:szCs w:val="20"/>
        </w:rPr>
        <w:br/>
      </w:r>
      <w:r w:rsidRPr="00BA1E49">
        <w:rPr>
          <w:rFonts w:ascii="Times" w:hAnsi="Times"/>
          <w:sz w:val="20"/>
          <w:szCs w:val="20"/>
        </w:rPr>
        <w:br/>
        <w:t xml:space="preserve">-Spec of Gill samples and conversion to 1ug used in </w:t>
      </w:r>
      <w:proofErr w:type="spellStart"/>
      <w:r w:rsidRPr="00BA1E49">
        <w:rPr>
          <w:rFonts w:ascii="Times" w:hAnsi="Times"/>
          <w:sz w:val="20"/>
          <w:szCs w:val="20"/>
        </w:rPr>
        <w:t>cDNA</w:t>
      </w:r>
      <w:proofErr w:type="spellEnd"/>
    </w:p>
    <w:tbl>
      <w:tblPr>
        <w:tblW w:w="0" w:type="auto"/>
        <w:tblCellSpacing w:w="15" w:type="dxa"/>
        <w:tblCellMar>
          <w:top w:w="15" w:type="dxa"/>
          <w:left w:w="15" w:type="dxa"/>
          <w:bottom w:w="15" w:type="dxa"/>
          <w:right w:w="15" w:type="dxa"/>
        </w:tblCellMar>
        <w:tblLook w:val="0000"/>
      </w:tblPr>
      <w:tblGrid>
        <w:gridCol w:w="989"/>
        <w:gridCol w:w="640"/>
        <w:gridCol w:w="745"/>
        <w:gridCol w:w="745"/>
        <w:gridCol w:w="1268"/>
        <w:gridCol w:w="1250"/>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Gill Tissue</w:t>
            </w:r>
          </w:p>
        </w:tc>
        <w:tc>
          <w:tcPr>
            <w:tcW w:w="0" w:type="auto"/>
            <w:shd w:val="clear" w:color="auto" w:fill="auto"/>
            <w:vAlign w:val="center"/>
          </w:tcPr>
          <w:p w:rsidR="00BA1E49" w:rsidRPr="00BA1E49" w:rsidRDefault="00BA1E49" w:rsidP="00BA1E49">
            <w:pPr>
              <w:rPr>
                <w:rFonts w:ascii="Times" w:hAnsi="Times"/>
                <w:sz w:val="20"/>
                <w:szCs w:val="20"/>
              </w:rPr>
            </w:pPr>
            <w:proofErr w:type="spellStart"/>
            <w:proofErr w:type="gramStart"/>
            <w:r w:rsidRPr="00BA1E49">
              <w:rPr>
                <w:rFonts w:ascii="Times" w:hAnsi="Times"/>
                <w:sz w:val="20"/>
                <w:szCs w:val="20"/>
              </w:rPr>
              <w:t>ng</w:t>
            </w:r>
            <w:proofErr w:type="gramEnd"/>
            <w:r w:rsidRPr="00BA1E49">
              <w:rPr>
                <w:rFonts w:ascii="Times" w:hAnsi="Times"/>
                <w:sz w:val="20"/>
                <w:szCs w:val="20"/>
              </w:rPr>
              <w:t>/ul</w:t>
            </w:r>
            <w:proofErr w:type="spell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260/280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260/230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RNA used (</w:t>
            </w:r>
            <w:proofErr w:type="spellStart"/>
            <w:r w:rsidRPr="00BA1E49">
              <w:rPr>
                <w:rFonts w:ascii="Times" w:hAnsi="Times"/>
                <w:sz w:val="20"/>
                <w:szCs w:val="20"/>
              </w:rPr>
              <w:t>ul</w:t>
            </w:r>
            <w:proofErr w:type="spellEnd"/>
            <w:r w:rsidRPr="00BA1E49">
              <w:rPr>
                <w:rFonts w:ascii="Times" w:hAnsi="Times"/>
                <w:sz w:val="20"/>
                <w:szCs w:val="20"/>
              </w:rPr>
              <w: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H2O used (</w:t>
            </w:r>
            <w:proofErr w:type="spellStart"/>
            <w:r w:rsidRPr="00BA1E49">
              <w:rPr>
                <w:rFonts w:ascii="Times" w:hAnsi="Times"/>
                <w:sz w:val="20"/>
                <w:szCs w:val="20"/>
              </w:rPr>
              <w:t>ul</w:t>
            </w:r>
            <w:proofErr w:type="spellEnd"/>
            <w:r w:rsidRPr="00BA1E49">
              <w:rPr>
                <w:rFonts w:ascii="Times" w:hAnsi="Times"/>
                <w:sz w:val="20"/>
                <w:szCs w:val="20"/>
              </w:rPr>
              <w:t>)</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621.59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16.14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73.50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13.61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71.03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14.08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3.67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100.2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9.98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7.77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100.6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9.94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7.80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78.5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12.74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5.01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81.2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12.31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5.44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68.5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0.88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14.59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3.15</w:t>
            </w:r>
          </w:p>
        </w:tc>
      </w:tr>
    </w:tbl>
    <w:p w:rsidR="00BA1E49" w:rsidRPr="00BA1E49" w:rsidRDefault="00BA1E49" w:rsidP="00BA1E49">
      <w:pPr>
        <w:spacing w:after="240"/>
        <w:rPr>
          <w:rFonts w:ascii="Times" w:hAnsi="Times"/>
          <w:sz w:val="20"/>
          <w:szCs w:val="20"/>
        </w:rPr>
      </w:pP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-Run </w:t>
      </w:r>
      <w:proofErr w:type="spellStart"/>
      <w:r w:rsidRPr="00BA1E49">
        <w:rPr>
          <w:rFonts w:ascii="Times" w:hAnsi="Times"/>
          <w:sz w:val="20"/>
          <w:szCs w:val="20"/>
        </w:rPr>
        <w:t>qPCR</w:t>
      </w:r>
      <w:proofErr w:type="spellEnd"/>
      <w:r w:rsidRPr="00BA1E49">
        <w:rPr>
          <w:rFonts w:ascii="Times" w:hAnsi="Times"/>
          <w:sz w:val="20"/>
          <w:szCs w:val="20"/>
        </w:rPr>
        <w:t xml:space="preserve"> on </w:t>
      </w:r>
      <w:proofErr w:type="spellStart"/>
      <w:r w:rsidRPr="00BA1E49">
        <w:rPr>
          <w:rFonts w:ascii="Times" w:hAnsi="Times"/>
          <w:sz w:val="20"/>
          <w:szCs w:val="20"/>
        </w:rPr>
        <w:t>cDNA</w:t>
      </w:r>
      <w:proofErr w:type="spellEnd"/>
      <w:r w:rsidRPr="00BA1E49">
        <w:rPr>
          <w:rFonts w:ascii="Times" w:hAnsi="Times"/>
          <w:sz w:val="20"/>
          <w:szCs w:val="20"/>
        </w:rPr>
        <w:t xml:space="preserve"> samples for </w:t>
      </w:r>
      <w:proofErr w:type="spellStart"/>
      <w:r w:rsidRPr="00BA1E49">
        <w:rPr>
          <w:rFonts w:ascii="Times" w:hAnsi="Times"/>
          <w:sz w:val="20"/>
          <w:szCs w:val="20"/>
        </w:rPr>
        <w:t>GIll</w:t>
      </w:r>
      <w:proofErr w:type="spellEnd"/>
      <w:r w:rsidRPr="00BA1E49">
        <w:rPr>
          <w:rFonts w:ascii="Times" w:hAnsi="Times"/>
          <w:sz w:val="20"/>
          <w:szCs w:val="20"/>
        </w:rPr>
        <w:t xml:space="preserve"> tissue</w:t>
      </w:r>
    </w:p>
    <w:p w:rsidR="00BA1E49" w:rsidRPr="00BA1E49" w:rsidRDefault="00BA1E49" w:rsidP="00BA1E49">
      <w:pPr>
        <w:rPr>
          <w:rFonts w:ascii="Times" w:hAnsi="Times"/>
          <w:sz w:val="20"/>
          <w:szCs w:val="20"/>
        </w:rPr>
      </w:pPr>
      <w:r w:rsidRPr="00BA1E49">
        <w:rPr>
          <w:rFonts w:ascii="Times" w:hAnsi="Times"/>
          <w:sz w:val="20"/>
          <w:szCs w:val="20"/>
        </w:rPr>
        <w:pict>
          <v:rect id="_x0000_i1057"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06 March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-Ran </w:t>
      </w:r>
      <w:proofErr w:type="spellStart"/>
      <w:r w:rsidRPr="00BA1E49">
        <w:rPr>
          <w:rFonts w:ascii="Times" w:hAnsi="Times"/>
          <w:sz w:val="20"/>
          <w:szCs w:val="20"/>
        </w:rPr>
        <w:t>DNAse</w:t>
      </w:r>
      <w:proofErr w:type="spellEnd"/>
      <w:r w:rsidRPr="00BA1E49">
        <w:rPr>
          <w:rFonts w:ascii="Times" w:hAnsi="Times"/>
          <w:sz w:val="20"/>
          <w:szCs w:val="20"/>
        </w:rPr>
        <w:t xml:space="preserve"> procedure for samples CT2-4 and EST 2-4</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-Procedure was done to </w:t>
      </w:r>
      <w:proofErr w:type="spellStart"/>
      <w:r w:rsidRPr="00BA1E49">
        <w:rPr>
          <w:rFonts w:ascii="Times" w:hAnsi="Times"/>
          <w:sz w:val="20"/>
          <w:szCs w:val="20"/>
        </w:rPr>
        <w:t>commerical</w:t>
      </w:r>
      <w:proofErr w:type="spellEnd"/>
      <w:r w:rsidRPr="00BA1E49">
        <w:rPr>
          <w:rFonts w:ascii="Times" w:hAnsi="Times"/>
          <w:sz w:val="20"/>
          <w:szCs w:val="20"/>
        </w:rPr>
        <w:t xml:space="preserve"> protocol from Roberts </w:t>
      </w:r>
      <w:proofErr w:type="gramStart"/>
      <w:r w:rsidRPr="00BA1E49">
        <w:rPr>
          <w:rFonts w:ascii="Times" w:hAnsi="Times"/>
          <w:sz w:val="20"/>
          <w:szCs w:val="20"/>
        </w:rPr>
        <w:t>lab,</w:t>
      </w:r>
      <w:proofErr w:type="gramEnd"/>
      <w:r w:rsidRPr="00BA1E49">
        <w:rPr>
          <w:rFonts w:ascii="Times" w:hAnsi="Times"/>
          <w:sz w:val="20"/>
          <w:szCs w:val="20"/>
        </w:rPr>
        <w:t xml:space="preserve"> I used the </w:t>
      </w:r>
      <w:proofErr w:type="spellStart"/>
      <w:r w:rsidRPr="00BA1E49">
        <w:rPr>
          <w:rFonts w:ascii="Times" w:hAnsi="Times"/>
          <w:sz w:val="20"/>
          <w:szCs w:val="20"/>
        </w:rPr>
        <w:t>rigourous</w:t>
      </w:r>
      <w:proofErr w:type="spellEnd"/>
      <w:r w:rsidRPr="00BA1E49">
        <w:rPr>
          <w:rFonts w:ascii="Times" w:hAnsi="Times"/>
          <w:sz w:val="20"/>
          <w:szCs w:val="20"/>
        </w:rPr>
        <w:t xml:space="preserve"> treatment due to the large amount of RNA in each sample.</w:t>
      </w:r>
      <w:r w:rsidRPr="00BA1E49">
        <w:rPr>
          <w:rFonts w:ascii="Times" w:hAnsi="Times"/>
          <w:sz w:val="20"/>
          <w:szCs w:val="20"/>
        </w:rPr>
        <w:br/>
        <w:t>-Each .5ml tube contains 5ug of RNA per 50ul of solution.</w:t>
      </w:r>
    </w:p>
    <w:tbl>
      <w:tblPr>
        <w:tblW w:w="0" w:type="auto"/>
        <w:tblCellSpacing w:w="15" w:type="dxa"/>
        <w:tblCellMar>
          <w:top w:w="15" w:type="dxa"/>
          <w:left w:w="15" w:type="dxa"/>
          <w:bottom w:w="15" w:type="dxa"/>
          <w:right w:w="15" w:type="dxa"/>
        </w:tblCellMar>
        <w:tblLook w:val="0000"/>
      </w:tblPr>
      <w:tblGrid>
        <w:gridCol w:w="1067"/>
        <w:gridCol w:w="718"/>
        <w:gridCol w:w="1261"/>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RNA </w:t>
            </w:r>
            <w:proofErr w:type="spellStart"/>
            <w:r w:rsidRPr="00BA1E49">
              <w:rPr>
                <w:rFonts w:ascii="Times" w:hAnsi="Times"/>
                <w:sz w:val="20"/>
                <w:szCs w:val="20"/>
              </w:rPr>
              <w:t>ul</w:t>
            </w:r>
            <w:proofErr w:type="spell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DEPC H2O </w:t>
            </w:r>
            <w:proofErr w:type="spellStart"/>
            <w:r w:rsidRPr="00BA1E49">
              <w:rPr>
                <w:rFonts w:ascii="Times" w:hAnsi="Times"/>
                <w:sz w:val="20"/>
                <w:szCs w:val="20"/>
              </w:rPr>
              <w:t>ul</w:t>
            </w:r>
            <w:proofErr w:type="spellEnd"/>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3.93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46.07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6.71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43.29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7.59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42.41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45.87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8.07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41.93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14.63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35.37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44.74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5.26</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14.83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35.17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11.07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38.93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8.53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41.47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32.06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17.94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10.92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39.08</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8.65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41.35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8.54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41.46</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26.89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23.11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3.87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46.12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45.46</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8.39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41.61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9.01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41.00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5.83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44.17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6.97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43.03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19.47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30.52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7.32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42.68</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8.81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41.19</w:t>
            </w:r>
          </w:p>
        </w:tc>
      </w:tr>
    </w:tbl>
    <w:p w:rsidR="00BA1E49" w:rsidRPr="00BA1E49" w:rsidRDefault="00BA1E49" w:rsidP="00BA1E49">
      <w:pPr>
        <w:rPr>
          <w:rFonts w:ascii="Times" w:hAnsi="Times"/>
          <w:sz w:val="20"/>
          <w:szCs w:val="20"/>
        </w:rPr>
      </w:pPr>
      <w:r w:rsidRPr="00BA1E49">
        <w:rPr>
          <w:rFonts w:ascii="Times" w:hAnsi="Times"/>
          <w:b/>
          <w:sz w:val="20"/>
          <w:szCs w:val="20"/>
        </w:rPr>
        <w:t>Next Step:</w:t>
      </w:r>
      <w:r w:rsidRPr="00BA1E49">
        <w:rPr>
          <w:rFonts w:ascii="Times" w:hAnsi="Times"/>
          <w:sz w:val="20"/>
          <w:szCs w:val="20"/>
        </w:rPr>
        <w:br/>
        <w:t xml:space="preserve">-Spec samples that I will convert to </w:t>
      </w:r>
      <w:proofErr w:type="spellStart"/>
      <w:r w:rsidRPr="00BA1E49">
        <w:rPr>
          <w:rFonts w:ascii="Times" w:hAnsi="Times"/>
          <w:sz w:val="20"/>
          <w:szCs w:val="20"/>
        </w:rPr>
        <w:t>cDNA</w:t>
      </w:r>
      <w:proofErr w:type="spellEnd"/>
      <w:r w:rsidRPr="00BA1E49">
        <w:rPr>
          <w:rFonts w:ascii="Times" w:hAnsi="Times"/>
          <w:sz w:val="20"/>
          <w:szCs w:val="20"/>
        </w:rPr>
        <w:t xml:space="preserve"> and run </w:t>
      </w:r>
      <w:proofErr w:type="spellStart"/>
      <w:r w:rsidRPr="00BA1E49">
        <w:rPr>
          <w:rFonts w:ascii="Times" w:hAnsi="Times"/>
          <w:sz w:val="20"/>
          <w:szCs w:val="20"/>
        </w:rPr>
        <w:t>qPCR</w:t>
      </w:r>
      <w:proofErr w:type="spellEnd"/>
      <w:r w:rsidRPr="00BA1E49">
        <w:rPr>
          <w:rFonts w:ascii="Times" w:hAnsi="Times"/>
          <w:sz w:val="20"/>
          <w:szCs w:val="20"/>
        </w:rPr>
        <w:br/>
        <w:t xml:space="preserve">-Run </w:t>
      </w:r>
      <w:proofErr w:type="spellStart"/>
      <w:r w:rsidRPr="00BA1E49">
        <w:rPr>
          <w:rFonts w:ascii="Times" w:hAnsi="Times"/>
          <w:sz w:val="20"/>
          <w:szCs w:val="20"/>
        </w:rPr>
        <w:t>qPCR</w:t>
      </w:r>
      <w:proofErr w:type="spellEnd"/>
    </w:p>
    <w:p w:rsidR="00BA1E49" w:rsidRPr="00BA1E49" w:rsidRDefault="00BA1E49" w:rsidP="00BA1E49">
      <w:pPr>
        <w:rPr>
          <w:rFonts w:ascii="Times" w:hAnsi="Times"/>
          <w:sz w:val="20"/>
          <w:szCs w:val="20"/>
        </w:rPr>
      </w:pPr>
      <w:r w:rsidRPr="00BA1E49">
        <w:rPr>
          <w:rFonts w:ascii="Times" w:hAnsi="Times"/>
          <w:sz w:val="20"/>
          <w:szCs w:val="20"/>
        </w:rPr>
        <w:pict>
          <v:rect id="_x0000_i1058"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05 March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-RNA </w:t>
      </w:r>
      <w:proofErr w:type="spellStart"/>
      <w:r w:rsidRPr="00BA1E49">
        <w:rPr>
          <w:rFonts w:ascii="Times" w:hAnsi="Times"/>
          <w:sz w:val="20"/>
          <w:szCs w:val="20"/>
        </w:rPr>
        <w:t>qPCR</w:t>
      </w:r>
      <w:proofErr w:type="spellEnd"/>
      <w:r w:rsidRPr="00BA1E49">
        <w:rPr>
          <w:rFonts w:ascii="Times" w:hAnsi="Times"/>
          <w:sz w:val="20"/>
          <w:szCs w:val="20"/>
        </w:rPr>
        <w:t xml:space="preserve"> analysis for 8 samples as listed on 01 March 2012.</w:t>
      </w:r>
      <w:r w:rsidRPr="00BA1E49">
        <w:rPr>
          <w:rFonts w:ascii="Times" w:hAnsi="Times"/>
          <w:sz w:val="20"/>
          <w:szCs w:val="20"/>
        </w:rPr>
        <w:br/>
      </w:r>
      <w:r w:rsidRPr="00BA1E49">
        <w:rPr>
          <w:rFonts w:ascii="Times" w:hAnsi="Times"/>
          <w:sz w:val="20"/>
          <w:szCs w:val="20"/>
        </w:rPr>
        <w:br/>
        <w:t>RNA Amplification Graph - All samples showed negative for genomic material except the positive control (exponential curve) and CT1 Muscle (only slight product at the 38th cycle.</w:t>
      </w:r>
      <w:r w:rsidRPr="00BA1E49">
        <w:rPr>
          <w:rFonts w:ascii="Times" w:hAnsi="Times"/>
          <w:sz w:val="20"/>
          <w:szCs w:val="20"/>
        </w:rPr>
        <w:br/>
      </w:r>
      <w:r>
        <w:rPr>
          <w:rFonts w:ascii="Times" w:hAnsi="Times"/>
          <w:noProof/>
          <w:sz w:val="20"/>
          <w:szCs w:val="20"/>
        </w:rPr>
        <w:drawing>
          <wp:inline distT="0" distB="0" distL="0" distR="0">
            <wp:extent cx="8013700" cy="5461000"/>
            <wp:effectExtent l="25400" t="0" r="0" b="0"/>
            <wp:docPr id="35" name="Picture 35" descr="xternal image RNA%20Amplification%20qPCR%20analysis%2001MAR2012%20samples%20CT1%20-%20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ternal image RNA%20Amplification%20qPCR%20analysis%2001MAR2012%20samples%20CT1%20-%20EST1.jpg"/>
                    <pic:cNvPicPr>
                      <a:picLocks noChangeAspect="1" noChangeArrowheads="1"/>
                    </pic:cNvPicPr>
                  </pic:nvPicPr>
                  <pic:blipFill>
                    <a:blip r:embed="rId16"/>
                    <a:srcRect/>
                    <a:stretch>
                      <a:fillRect/>
                    </a:stretch>
                  </pic:blipFill>
                  <pic:spPr bwMode="auto">
                    <a:xfrm>
                      <a:off x="0" y="0"/>
                      <a:ext cx="8013700" cy="54610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t>RNA Melting Curve - Positive control peak shows up well on melting point graph and CT1 Muscle "hump" can be seen between 82 and 85C. The product was amplified so late in the cycles (38) that it shouldn't be of concern.</w:t>
      </w:r>
      <w:r w:rsidRPr="00BA1E49">
        <w:rPr>
          <w:rFonts w:ascii="Times" w:hAnsi="Times"/>
          <w:sz w:val="20"/>
          <w:szCs w:val="20"/>
        </w:rPr>
        <w:br/>
      </w:r>
      <w:r>
        <w:rPr>
          <w:rFonts w:ascii="Times" w:hAnsi="Times"/>
          <w:noProof/>
          <w:sz w:val="20"/>
          <w:szCs w:val="20"/>
        </w:rPr>
        <w:drawing>
          <wp:inline distT="0" distB="0" distL="0" distR="0">
            <wp:extent cx="7988300" cy="5461000"/>
            <wp:effectExtent l="25400" t="0" r="0" b="0"/>
            <wp:docPr id="36" name="Picture 36" descr="xternal image RNA%20Melting%20Curve%20qPCR%20analysis%2001MAR2012%20samples%20CT1%20-%20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ternal image RNA%20Melting%20Curve%20qPCR%20analysis%2001MAR2012%20samples%20CT1%20-%20EST1.jpg"/>
                    <pic:cNvPicPr>
                      <a:picLocks noChangeAspect="1" noChangeArrowheads="1"/>
                    </pic:cNvPicPr>
                  </pic:nvPicPr>
                  <pic:blipFill>
                    <a:blip r:embed="rId17"/>
                    <a:srcRect/>
                    <a:stretch>
                      <a:fillRect/>
                    </a:stretch>
                  </pic:blipFill>
                  <pic:spPr bwMode="auto">
                    <a:xfrm>
                      <a:off x="0" y="0"/>
                      <a:ext cx="7988300" cy="54610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-Treat last 24 samples with </w:t>
      </w:r>
      <w:proofErr w:type="spellStart"/>
      <w:r w:rsidRPr="00BA1E49">
        <w:rPr>
          <w:rFonts w:ascii="Times" w:hAnsi="Times"/>
          <w:sz w:val="20"/>
          <w:szCs w:val="20"/>
        </w:rPr>
        <w:t>DNAse</w:t>
      </w:r>
      <w:proofErr w:type="spellEnd"/>
      <w:r w:rsidRPr="00BA1E49">
        <w:rPr>
          <w:rFonts w:ascii="Times" w:hAnsi="Times"/>
          <w:sz w:val="20"/>
          <w:szCs w:val="20"/>
        </w:rPr>
        <w:t xml:space="preserve"> and prepare to run the on Wednesday 07 March 2012 through </w:t>
      </w:r>
      <w:proofErr w:type="spellStart"/>
      <w:r w:rsidRPr="00BA1E49">
        <w:rPr>
          <w:rFonts w:ascii="Times" w:hAnsi="Times"/>
          <w:sz w:val="20"/>
          <w:szCs w:val="20"/>
        </w:rPr>
        <w:t>qPCR</w:t>
      </w:r>
      <w:proofErr w:type="spellEnd"/>
      <w:r w:rsidRPr="00BA1E49">
        <w:rPr>
          <w:rFonts w:ascii="Times" w:hAnsi="Times"/>
          <w:sz w:val="20"/>
          <w:szCs w:val="20"/>
        </w:rPr>
        <w:t>.</w:t>
      </w:r>
      <w:r w:rsidRPr="00BA1E49">
        <w:rPr>
          <w:rFonts w:ascii="Times" w:hAnsi="Times"/>
          <w:sz w:val="20"/>
          <w:szCs w:val="20"/>
        </w:rPr>
        <w:br/>
        <w:t xml:space="preserve">-By 09 March 2012, like to convert all RNA to </w:t>
      </w:r>
      <w:proofErr w:type="spellStart"/>
      <w:r w:rsidRPr="00BA1E49">
        <w:rPr>
          <w:rFonts w:ascii="Times" w:hAnsi="Times"/>
          <w:sz w:val="20"/>
          <w:szCs w:val="20"/>
        </w:rPr>
        <w:t>cDNA</w:t>
      </w:r>
      <w:proofErr w:type="spellEnd"/>
      <w:r w:rsidRPr="00BA1E49">
        <w:rPr>
          <w:rFonts w:ascii="Times" w:hAnsi="Times"/>
          <w:sz w:val="20"/>
          <w:szCs w:val="20"/>
        </w:rPr>
        <w:t xml:space="preserve"> and run </w:t>
      </w:r>
      <w:proofErr w:type="spellStart"/>
      <w:r w:rsidRPr="00BA1E49">
        <w:rPr>
          <w:rFonts w:ascii="Times" w:hAnsi="Times"/>
          <w:sz w:val="20"/>
          <w:szCs w:val="20"/>
        </w:rPr>
        <w:t>qPCR</w:t>
      </w:r>
      <w:proofErr w:type="spellEnd"/>
      <w:r w:rsidRPr="00BA1E49">
        <w:rPr>
          <w:rFonts w:ascii="Times" w:hAnsi="Times"/>
          <w:sz w:val="20"/>
          <w:szCs w:val="20"/>
        </w:rPr>
        <w:t>.</w:t>
      </w:r>
    </w:p>
    <w:p w:rsidR="00BA1E49" w:rsidRPr="00BA1E49" w:rsidRDefault="00BA1E49" w:rsidP="00BA1E49">
      <w:pPr>
        <w:rPr>
          <w:rFonts w:ascii="Times" w:hAnsi="Times"/>
          <w:sz w:val="20"/>
          <w:szCs w:val="20"/>
        </w:rPr>
      </w:pPr>
      <w:r w:rsidRPr="00BA1E49">
        <w:rPr>
          <w:rFonts w:ascii="Times" w:hAnsi="Times"/>
          <w:sz w:val="20"/>
          <w:szCs w:val="20"/>
        </w:rPr>
        <w:pict>
          <v:rect id="_x0000_i1061"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01 March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spec on samples</w:t>
      </w:r>
      <w:r w:rsidRPr="00BA1E49">
        <w:rPr>
          <w:rFonts w:ascii="Times" w:hAnsi="Times"/>
          <w:sz w:val="20"/>
          <w:szCs w:val="20"/>
        </w:rPr>
        <w:br/>
        <w:t xml:space="preserve">-Ran </w:t>
      </w:r>
      <w:proofErr w:type="spellStart"/>
      <w:r w:rsidRPr="00BA1E49">
        <w:rPr>
          <w:rFonts w:ascii="Times" w:hAnsi="Times"/>
          <w:sz w:val="20"/>
          <w:szCs w:val="20"/>
        </w:rPr>
        <w:t>qPCR</w:t>
      </w:r>
      <w:proofErr w:type="spellEnd"/>
      <w:r w:rsidRPr="00BA1E49">
        <w:rPr>
          <w:rFonts w:ascii="Times" w:hAnsi="Times"/>
          <w:sz w:val="20"/>
          <w:szCs w:val="20"/>
        </w:rPr>
        <w:t xml:space="preserve"> on RNA samples</w:t>
      </w:r>
      <w:r w:rsidRPr="00BA1E49">
        <w:rPr>
          <w:rFonts w:ascii="Times" w:hAnsi="Times"/>
          <w:sz w:val="20"/>
          <w:szCs w:val="20"/>
        </w:rPr>
        <w:br/>
        <w:t xml:space="preserve">-made 5ul samples with a concentration of 40ng per </w:t>
      </w:r>
      <w:proofErr w:type="spellStart"/>
      <w:r w:rsidRPr="00BA1E49">
        <w:rPr>
          <w:rFonts w:ascii="Times" w:hAnsi="Times"/>
          <w:sz w:val="20"/>
          <w:szCs w:val="20"/>
        </w:rPr>
        <w:t>ul</w:t>
      </w:r>
      <w:proofErr w:type="spellEnd"/>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-Amount of RNA used</w:t>
      </w:r>
    </w:p>
    <w:tbl>
      <w:tblPr>
        <w:tblW w:w="0" w:type="auto"/>
        <w:tblCellSpacing w:w="15" w:type="dxa"/>
        <w:tblCellMar>
          <w:top w:w="15" w:type="dxa"/>
          <w:left w:w="15" w:type="dxa"/>
          <w:bottom w:w="15" w:type="dxa"/>
          <w:right w:w="15" w:type="dxa"/>
        </w:tblCellMar>
        <w:tblLook w:val="0000"/>
      </w:tblPr>
      <w:tblGrid>
        <w:gridCol w:w="1067"/>
        <w:gridCol w:w="802"/>
        <w:gridCol w:w="783"/>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RNA(</w:t>
            </w:r>
            <w:proofErr w:type="spellStart"/>
            <w:proofErr w:type="gramEnd"/>
            <w:r w:rsidRPr="00BA1E49">
              <w:rPr>
                <w:rFonts w:ascii="Times" w:hAnsi="Times"/>
                <w:sz w:val="20"/>
                <w:szCs w:val="20"/>
              </w:rPr>
              <w:t>ul</w:t>
            </w:r>
            <w:proofErr w:type="spellEnd"/>
            <w:r w:rsidRPr="00BA1E49">
              <w:rPr>
                <w:rFonts w:ascii="Times" w:hAnsi="Times"/>
                <w:sz w:val="20"/>
                <w:szCs w:val="20"/>
              </w:rPr>
              <w:t>)</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H2O(</w:t>
            </w:r>
            <w:proofErr w:type="spellStart"/>
            <w:proofErr w:type="gramEnd"/>
            <w:r w:rsidRPr="00BA1E49">
              <w:rPr>
                <w:rFonts w:ascii="Times" w:hAnsi="Times"/>
                <w:sz w:val="20"/>
                <w:szCs w:val="20"/>
              </w:rPr>
              <w:t>ul</w:t>
            </w:r>
            <w:proofErr w:type="spellEnd"/>
            <w:r w:rsidRPr="00BA1E49">
              <w:rPr>
                <w:rFonts w:ascii="Times" w:hAnsi="Times"/>
                <w:sz w:val="20"/>
                <w:szCs w:val="20"/>
              </w:rPr>
              <w:t>)</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0.463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0.896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2.48</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2.35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2.46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2.42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2.19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2.81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2.35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2.65</w:t>
            </w:r>
          </w:p>
        </w:tc>
      </w:tr>
    </w:tbl>
    <w:p w:rsidR="00BA1E49" w:rsidRPr="00BA1E49" w:rsidRDefault="00BA1E49" w:rsidP="00BA1E49">
      <w:pPr>
        <w:rPr>
          <w:rFonts w:ascii="Times" w:hAnsi="Times"/>
          <w:sz w:val="20"/>
          <w:szCs w:val="20"/>
        </w:rPr>
      </w:pPr>
      <w:r w:rsidRPr="00BA1E49">
        <w:rPr>
          <w:rFonts w:ascii="Times" w:hAnsi="Times"/>
          <w:sz w:val="20"/>
          <w:szCs w:val="20"/>
        </w:rPr>
        <w:t>-Make sure to use DEPC water for samples containing RNA.</w:t>
      </w:r>
      <w:r w:rsidRPr="00BA1E49">
        <w:rPr>
          <w:rFonts w:ascii="Times" w:hAnsi="Times"/>
          <w:sz w:val="20"/>
          <w:szCs w:val="20"/>
        </w:rPr>
        <w:br/>
        <w:t>-</w:t>
      </w:r>
      <w:proofErr w:type="gramStart"/>
      <w:r w:rsidRPr="00BA1E49">
        <w:rPr>
          <w:rFonts w:ascii="Times" w:hAnsi="Times"/>
          <w:sz w:val="20"/>
          <w:szCs w:val="20"/>
        </w:rPr>
        <w:t>example</w:t>
      </w:r>
      <w:proofErr w:type="gramEnd"/>
      <w:r w:rsidRPr="00BA1E49">
        <w:rPr>
          <w:rFonts w:ascii="Times" w:hAnsi="Times"/>
          <w:sz w:val="20"/>
          <w:szCs w:val="20"/>
        </w:rPr>
        <w:br/>
        <w:t xml:space="preserve">ex 1ug/25 = .04 or 40 </w:t>
      </w:r>
      <w:proofErr w:type="spellStart"/>
      <w:r w:rsidRPr="00BA1E49">
        <w:rPr>
          <w:rFonts w:ascii="Times" w:hAnsi="Times"/>
          <w:sz w:val="20"/>
          <w:szCs w:val="20"/>
        </w:rPr>
        <w:t>ng</w:t>
      </w:r>
      <w:proofErr w:type="spellEnd"/>
      <w:r w:rsidRPr="00BA1E49">
        <w:rPr>
          <w:rFonts w:ascii="Times" w:hAnsi="Times"/>
          <w:sz w:val="20"/>
          <w:szCs w:val="20"/>
        </w:rPr>
        <w:br/>
        <w:t>setup c1v1=c2v2</w:t>
      </w:r>
      <w:r w:rsidRPr="00BA1E49">
        <w:rPr>
          <w:rFonts w:ascii="Times" w:hAnsi="Times"/>
          <w:sz w:val="20"/>
          <w:szCs w:val="20"/>
        </w:rPr>
        <w:br/>
        <w:t>(431.83ng/ul) ( V1) = (40ng/ul) (5ul)</w:t>
      </w:r>
      <w:r w:rsidRPr="00BA1E49">
        <w:rPr>
          <w:rFonts w:ascii="Times" w:hAnsi="Times"/>
          <w:sz w:val="20"/>
          <w:szCs w:val="20"/>
        </w:rPr>
        <w:br/>
        <w:t>=.463ul of RNA to make 40ng/ul</w:t>
      </w:r>
      <w:r w:rsidRPr="00BA1E49">
        <w:rPr>
          <w:rFonts w:ascii="Times" w:hAnsi="Times"/>
          <w:sz w:val="20"/>
          <w:szCs w:val="20"/>
        </w:rPr>
        <w:br/>
      </w:r>
      <w:r w:rsidRPr="00BA1E49">
        <w:rPr>
          <w:rFonts w:ascii="Times" w:hAnsi="Times"/>
          <w:sz w:val="20"/>
          <w:szCs w:val="20"/>
        </w:rPr>
        <w:br/>
      </w:r>
      <w:proofErr w:type="spellStart"/>
      <w:r w:rsidRPr="00BA1E49">
        <w:rPr>
          <w:rFonts w:ascii="Times" w:hAnsi="Times"/>
          <w:sz w:val="20"/>
          <w:szCs w:val="20"/>
        </w:rPr>
        <w:t>qPCR</w:t>
      </w:r>
      <w:proofErr w:type="spellEnd"/>
      <w:r w:rsidRPr="00BA1E49">
        <w:rPr>
          <w:rFonts w:ascii="Times" w:hAnsi="Times"/>
          <w:sz w:val="20"/>
          <w:szCs w:val="20"/>
        </w:rPr>
        <w:t xml:space="preserve"> set-up</w:t>
      </w:r>
      <w:r w:rsidRPr="00BA1E49">
        <w:rPr>
          <w:rFonts w:ascii="Times" w:hAnsi="Times"/>
          <w:sz w:val="20"/>
          <w:szCs w:val="20"/>
        </w:rPr>
        <w:br/>
        <w:t>-master mix, 20ul each</w:t>
      </w:r>
      <w:r w:rsidRPr="00BA1E49">
        <w:rPr>
          <w:rFonts w:ascii="Times" w:hAnsi="Times"/>
          <w:sz w:val="20"/>
          <w:szCs w:val="20"/>
        </w:rPr>
        <w:br/>
        <w:t xml:space="preserve">-For each sample 1 </w:t>
      </w:r>
      <w:proofErr w:type="spellStart"/>
      <w:r w:rsidRPr="00BA1E49">
        <w:rPr>
          <w:rFonts w:ascii="Times" w:hAnsi="Times"/>
          <w:sz w:val="20"/>
          <w:szCs w:val="20"/>
        </w:rPr>
        <w:t>ul</w:t>
      </w:r>
      <w:proofErr w:type="spellEnd"/>
      <w:r w:rsidRPr="00BA1E49">
        <w:rPr>
          <w:rFonts w:ascii="Times" w:hAnsi="Times"/>
          <w:sz w:val="20"/>
          <w:szCs w:val="20"/>
        </w:rPr>
        <w:t xml:space="preserve"> of template used with concentration 40ng/ul</w:t>
      </w:r>
    </w:p>
    <w:tbl>
      <w:tblPr>
        <w:tblW w:w="0" w:type="auto"/>
        <w:tblCellSpacing w:w="15" w:type="dxa"/>
        <w:tblCellMar>
          <w:top w:w="15" w:type="dxa"/>
          <w:left w:w="15" w:type="dxa"/>
          <w:bottom w:w="15" w:type="dxa"/>
          <w:right w:w="15" w:type="dxa"/>
        </w:tblCellMar>
        <w:tblLook w:val="0000"/>
      </w:tblPr>
      <w:tblGrid>
        <w:gridCol w:w="705"/>
        <w:gridCol w:w="940"/>
        <w:gridCol w:w="902"/>
        <w:gridCol w:w="55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Volume </w:t>
            </w:r>
            <w:proofErr w:type="spellStart"/>
            <w:r w:rsidRPr="00BA1E49">
              <w:rPr>
                <w:rFonts w:ascii="Times" w:hAnsi="Times"/>
                <w:sz w:val="20"/>
                <w:szCs w:val="20"/>
              </w:rPr>
              <w:t>ul</w:t>
            </w:r>
            <w:proofErr w:type="spell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Multiplier</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Total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So Fast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x9.9</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99.00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FWD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x9.9</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04.95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REV</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x9.9</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04.95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H2O</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x9.9</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79.20</w:t>
            </w:r>
          </w:p>
        </w:tc>
      </w:tr>
    </w:tbl>
    <w:p w:rsidR="00BA1E49" w:rsidRPr="00BA1E49" w:rsidRDefault="00BA1E49" w:rsidP="00BA1E49">
      <w:pPr>
        <w:rPr>
          <w:rFonts w:ascii="Times" w:hAnsi="Times"/>
          <w:sz w:val="20"/>
          <w:szCs w:val="20"/>
        </w:rPr>
      </w:pPr>
      <w:r w:rsidRPr="00BA1E49">
        <w:rPr>
          <w:rFonts w:ascii="Times" w:hAnsi="Times"/>
          <w:sz w:val="20"/>
          <w:szCs w:val="20"/>
        </w:rPr>
        <w:t xml:space="preserve">-Total 8 samples 1 positive control and 2 </w:t>
      </w:r>
      <w:proofErr w:type="spellStart"/>
      <w:r w:rsidRPr="00BA1E49">
        <w:rPr>
          <w:rFonts w:ascii="Times" w:hAnsi="Times"/>
          <w:sz w:val="20"/>
          <w:szCs w:val="20"/>
        </w:rPr>
        <w:t>neg</w:t>
      </w:r>
      <w:proofErr w:type="spellEnd"/>
      <w:r w:rsidRPr="00BA1E49">
        <w:rPr>
          <w:rFonts w:ascii="Times" w:hAnsi="Times"/>
          <w:sz w:val="20"/>
          <w:szCs w:val="20"/>
        </w:rPr>
        <w:t xml:space="preserve"> controls</w:t>
      </w:r>
      <w:r w:rsidRPr="00BA1E49">
        <w:rPr>
          <w:rFonts w:ascii="Times" w:hAnsi="Times"/>
          <w:sz w:val="20"/>
          <w:szCs w:val="20"/>
        </w:rPr>
        <w:br/>
      </w:r>
      <w:r w:rsidRPr="00BA1E49">
        <w:rPr>
          <w:rFonts w:ascii="Times" w:hAnsi="Times"/>
          <w:sz w:val="20"/>
          <w:szCs w:val="20"/>
        </w:rPr>
        <w:br/>
        <w:t xml:space="preserve">Order of well </w:t>
      </w:r>
      <w:proofErr w:type="spellStart"/>
      <w:r w:rsidRPr="00BA1E49">
        <w:rPr>
          <w:rFonts w:ascii="Times" w:hAnsi="Times"/>
          <w:sz w:val="20"/>
          <w:szCs w:val="20"/>
        </w:rPr>
        <w:t>placment</w:t>
      </w:r>
      <w:proofErr w:type="spellEnd"/>
    </w:p>
    <w:tbl>
      <w:tblPr>
        <w:tblW w:w="0" w:type="auto"/>
        <w:tblCellSpacing w:w="15" w:type="dxa"/>
        <w:tblCellMar>
          <w:top w:w="15" w:type="dxa"/>
          <w:left w:w="15" w:type="dxa"/>
          <w:bottom w:w="15" w:type="dxa"/>
          <w:right w:w="15" w:type="dxa"/>
        </w:tblCellMar>
        <w:tblLook w:val="0000"/>
      </w:tblPr>
      <w:tblGrid>
        <w:gridCol w:w="644"/>
        <w:gridCol w:w="1430"/>
        <w:gridCol w:w="1989"/>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ROW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ROW 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POSITIVE CONTROL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GONAD</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w:t>
            </w:r>
          </w:p>
        </w:tc>
        <w:tc>
          <w:tcPr>
            <w:tcW w:w="0" w:type="auto"/>
            <w:shd w:val="clear" w:color="auto" w:fill="auto"/>
            <w:vAlign w:val="center"/>
          </w:tcPr>
          <w:p w:rsidR="00BA1E49" w:rsidRPr="00BA1E49" w:rsidRDefault="00BA1E49" w:rsidP="00BA1E49">
            <w:pPr>
              <w:rPr>
                <w:rFonts w:ascii="Times" w:hAnsi="Times"/>
                <w:sz w:val="20"/>
                <w:szCs w:val="20"/>
              </w:rPr>
            </w:pPr>
          </w:p>
        </w:tc>
      </w:tr>
    </w:tbl>
    <w:p w:rsidR="00BA1E49" w:rsidRPr="00BA1E49" w:rsidRDefault="00BA1E49" w:rsidP="00BA1E49">
      <w:pPr>
        <w:rPr>
          <w:rFonts w:ascii="Times" w:hAnsi="Times"/>
          <w:sz w:val="20"/>
          <w:szCs w:val="20"/>
        </w:rPr>
      </w:pPr>
      <w:r w:rsidRPr="00BA1E49">
        <w:rPr>
          <w:rFonts w:ascii="Times" w:hAnsi="Times"/>
          <w:sz w:val="20"/>
          <w:szCs w:val="20"/>
        </w:rPr>
        <w:pict>
          <v:rect id="_x0000_i1062"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28 February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-Ran </w:t>
      </w:r>
      <w:proofErr w:type="spellStart"/>
      <w:r w:rsidRPr="00BA1E49">
        <w:rPr>
          <w:rFonts w:ascii="Times" w:hAnsi="Times"/>
          <w:sz w:val="20"/>
          <w:szCs w:val="20"/>
        </w:rPr>
        <w:t>DNAse</w:t>
      </w:r>
      <w:proofErr w:type="spellEnd"/>
      <w:r w:rsidRPr="00BA1E49">
        <w:rPr>
          <w:rFonts w:ascii="Times" w:hAnsi="Times"/>
          <w:sz w:val="20"/>
          <w:szCs w:val="20"/>
        </w:rPr>
        <w:t xml:space="preserve"> Turbo-Free protocol, rigorous treatment.</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-Followed </w:t>
      </w:r>
      <w:proofErr w:type="spellStart"/>
      <w:r w:rsidRPr="00BA1E49">
        <w:rPr>
          <w:rFonts w:ascii="Times" w:hAnsi="Times"/>
          <w:sz w:val="20"/>
          <w:szCs w:val="20"/>
        </w:rPr>
        <w:t>DNAse</w:t>
      </w:r>
      <w:proofErr w:type="spellEnd"/>
      <w:r w:rsidRPr="00BA1E49">
        <w:rPr>
          <w:rFonts w:ascii="Times" w:hAnsi="Times"/>
          <w:sz w:val="20"/>
          <w:szCs w:val="20"/>
        </w:rPr>
        <w:t xml:space="preserve"> commercial protocol for Roberts Lab.</w:t>
      </w:r>
      <w:r w:rsidRPr="00BA1E49">
        <w:rPr>
          <w:rFonts w:ascii="Times" w:hAnsi="Times"/>
          <w:sz w:val="20"/>
          <w:szCs w:val="20"/>
        </w:rPr>
        <w:br/>
        <w:t>-Used .5ml tubes for 8 samples, CT1 - EST1.</w:t>
      </w:r>
      <w:r w:rsidRPr="00BA1E49">
        <w:rPr>
          <w:rFonts w:ascii="Times" w:hAnsi="Times"/>
          <w:sz w:val="20"/>
          <w:szCs w:val="20"/>
        </w:rPr>
        <w:br/>
        <w:t>RNA quantification (</w:t>
      </w:r>
      <w:proofErr w:type="spellStart"/>
      <w:r w:rsidRPr="00BA1E49">
        <w:rPr>
          <w:rFonts w:ascii="Times" w:hAnsi="Times"/>
          <w:sz w:val="20"/>
          <w:szCs w:val="20"/>
        </w:rPr>
        <w:t>ng/ul</w:t>
      </w:r>
      <w:proofErr w:type="spellEnd"/>
      <w:r w:rsidRPr="00BA1E49">
        <w:rPr>
          <w:rFonts w:ascii="Times" w:hAnsi="Times"/>
          <w:sz w:val="20"/>
          <w:szCs w:val="20"/>
        </w:rPr>
        <w:t>)</w:t>
      </w:r>
    </w:p>
    <w:tbl>
      <w:tblPr>
        <w:tblW w:w="0" w:type="auto"/>
        <w:tblCellSpacing w:w="15" w:type="dxa"/>
        <w:tblCellMar>
          <w:top w:w="15" w:type="dxa"/>
          <w:left w:w="15" w:type="dxa"/>
          <w:bottom w:w="15" w:type="dxa"/>
          <w:right w:w="15" w:type="dxa"/>
        </w:tblCellMar>
        <w:tblLook w:val="0000"/>
      </w:tblPr>
      <w:tblGrid>
        <w:gridCol w:w="1445"/>
        <w:gridCol w:w="75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229.80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88.65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213.60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941.76</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1121.69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601.64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438.82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1107.45</w:t>
            </w:r>
          </w:p>
        </w:tc>
      </w:tr>
    </w:tbl>
    <w:p w:rsidR="00BA1E49" w:rsidRPr="00BA1E49" w:rsidRDefault="00BA1E49" w:rsidP="00BA1E49">
      <w:pPr>
        <w:rPr>
          <w:rFonts w:ascii="Times" w:hAnsi="Times"/>
          <w:sz w:val="20"/>
          <w:szCs w:val="20"/>
        </w:rPr>
      </w:pPr>
      <w:r w:rsidRPr="00BA1E49">
        <w:rPr>
          <w:rFonts w:ascii="Times" w:hAnsi="Times"/>
          <w:sz w:val="20"/>
          <w:szCs w:val="20"/>
        </w:rPr>
        <w:t xml:space="preserve">-Diluted each sample so I had 5ug per 50 </w:t>
      </w:r>
      <w:proofErr w:type="spellStart"/>
      <w:r w:rsidRPr="00BA1E49">
        <w:rPr>
          <w:rFonts w:ascii="Times" w:hAnsi="Times"/>
          <w:sz w:val="20"/>
          <w:szCs w:val="20"/>
        </w:rPr>
        <w:t>ul</w:t>
      </w:r>
      <w:proofErr w:type="spellEnd"/>
      <w:r w:rsidRPr="00BA1E49">
        <w:rPr>
          <w:rFonts w:ascii="Times" w:hAnsi="Times"/>
          <w:sz w:val="20"/>
          <w:szCs w:val="20"/>
        </w:rPr>
        <w:t>.</w:t>
      </w:r>
      <w:r w:rsidRPr="00BA1E49">
        <w:rPr>
          <w:rFonts w:ascii="Times" w:hAnsi="Times"/>
          <w:sz w:val="20"/>
          <w:szCs w:val="20"/>
        </w:rPr>
        <w:br/>
      </w:r>
      <w:proofErr w:type="gramStart"/>
      <w:r w:rsidRPr="00BA1E49">
        <w:rPr>
          <w:rFonts w:ascii="Times" w:hAnsi="Times"/>
          <w:sz w:val="20"/>
          <w:szCs w:val="20"/>
        </w:rPr>
        <w:t>ex</w:t>
      </w:r>
      <w:proofErr w:type="gramEnd"/>
      <w:r w:rsidRPr="00BA1E49">
        <w:rPr>
          <w:rFonts w:ascii="Times" w:hAnsi="Times"/>
          <w:sz w:val="20"/>
          <w:szCs w:val="20"/>
        </w:rPr>
        <w:t>. 10 / .2298 = 21.75</w:t>
      </w:r>
      <w:r w:rsidRPr="00BA1E49">
        <w:rPr>
          <w:rFonts w:ascii="Times" w:hAnsi="Times"/>
          <w:sz w:val="20"/>
          <w:szCs w:val="20"/>
        </w:rPr>
        <w:br/>
      </w:r>
      <w:proofErr w:type="gramStart"/>
      <w:r w:rsidRPr="00BA1E49">
        <w:rPr>
          <w:rFonts w:ascii="Times" w:hAnsi="Times"/>
          <w:sz w:val="20"/>
          <w:szCs w:val="20"/>
        </w:rPr>
        <w:t>need</w:t>
      </w:r>
      <w:proofErr w:type="gramEnd"/>
      <w:r w:rsidRPr="00BA1E49">
        <w:rPr>
          <w:rFonts w:ascii="Times" w:hAnsi="Times"/>
          <w:sz w:val="20"/>
          <w:szCs w:val="20"/>
        </w:rPr>
        <w:t xml:space="preserve"> to add 21.75ul of RNA and 6.5 </w:t>
      </w:r>
      <w:proofErr w:type="spellStart"/>
      <w:r w:rsidRPr="00BA1E49">
        <w:rPr>
          <w:rFonts w:ascii="Times" w:hAnsi="Times"/>
          <w:sz w:val="20"/>
          <w:szCs w:val="20"/>
        </w:rPr>
        <w:t>ul</w:t>
      </w:r>
      <w:proofErr w:type="spellEnd"/>
      <w:r w:rsidRPr="00BA1E49">
        <w:rPr>
          <w:rFonts w:ascii="Times" w:hAnsi="Times"/>
          <w:sz w:val="20"/>
          <w:szCs w:val="20"/>
        </w:rPr>
        <w:t xml:space="preserve"> of H2O for desired concentration.</w:t>
      </w:r>
      <w:r w:rsidRPr="00BA1E49">
        <w:rPr>
          <w:rFonts w:ascii="Times" w:hAnsi="Times"/>
          <w:sz w:val="20"/>
          <w:szCs w:val="20"/>
        </w:rPr>
        <w:br/>
      </w:r>
      <w:r w:rsidRPr="00BA1E49">
        <w:rPr>
          <w:rFonts w:ascii="Times" w:hAnsi="Times"/>
          <w:sz w:val="20"/>
          <w:szCs w:val="20"/>
        </w:rPr>
        <w:br/>
        <w:t>Dilutions</w:t>
      </w:r>
    </w:p>
    <w:tbl>
      <w:tblPr>
        <w:tblW w:w="0" w:type="auto"/>
        <w:tblCellSpacing w:w="15" w:type="dxa"/>
        <w:tblCellMar>
          <w:top w:w="15" w:type="dxa"/>
          <w:left w:w="15" w:type="dxa"/>
          <w:bottom w:w="15" w:type="dxa"/>
          <w:right w:w="15" w:type="dxa"/>
        </w:tblCellMar>
        <w:tblLook w:val="0000"/>
      </w:tblPr>
      <w:tblGrid>
        <w:gridCol w:w="1067"/>
        <w:gridCol w:w="802"/>
        <w:gridCol w:w="783"/>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RNA(</w:t>
            </w:r>
            <w:proofErr w:type="spellStart"/>
            <w:proofErr w:type="gramEnd"/>
            <w:r w:rsidRPr="00BA1E49">
              <w:rPr>
                <w:rFonts w:ascii="Times" w:hAnsi="Times"/>
                <w:sz w:val="20"/>
                <w:szCs w:val="20"/>
              </w:rPr>
              <w:t>ul</w:t>
            </w:r>
            <w:proofErr w:type="spellEnd"/>
            <w:r w:rsidRPr="00BA1E49">
              <w:rPr>
                <w:rFonts w:ascii="Times" w:hAnsi="Times"/>
                <w:sz w:val="20"/>
                <w:szCs w:val="20"/>
              </w:rPr>
              <w:t>)</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H2O(</w:t>
            </w:r>
            <w:proofErr w:type="spellStart"/>
            <w:proofErr w:type="gramEnd"/>
            <w:r w:rsidRPr="00BA1E49">
              <w:rPr>
                <w:rFonts w:ascii="Times" w:hAnsi="Times"/>
                <w:sz w:val="20"/>
                <w:szCs w:val="20"/>
              </w:rPr>
              <w:t>ul</w:t>
            </w:r>
            <w:proofErr w:type="spellEnd"/>
            <w:r w:rsidRPr="00BA1E49">
              <w:rPr>
                <w:rFonts w:ascii="Times" w:hAnsi="Times"/>
                <w:sz w:val="20"/>
                <w:szCs w:val="20"/>
              </w:rPr>
              <w:t>)</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21.75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28.24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23.41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26.59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5.31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44.69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4.46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45.54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8.31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41.69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11.39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38.60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45.49</w:t>
            </w:r>
          </w:p>
        </w:tc>
      </w:tr>
    </w:tbl>
    <w:p w:rsidR="00BA1E49" w:rsidRPr="00BA1E49" w:rsidRDefault="00BA1E49" w:rsidP="00BA1E49">
      <w:pPr>
        <w:rPr>
          <w:rFonts w:ascii="Times" w:hAnsi="Times"/>
          <w:sz w:val="20"/>
          <w:szCs w:val="20"/>
        </w:rPr>
      </w:pP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spec on samples</w:t>
      </w:r>
    </w:p>
    <w:p w:rsidR="00BA1E49" w:rsidRPr="00BA1E49" w:rsidRDefault="00BA1E49" w:rsidP="00BA1E49">
      <w:pPr>
        <w:rPr>
          <w:rFonts w:ascii="Times" w:hAnsi="Times"/>
          <w:sz w:val="20"/>
          <w:szCs w:val="20"/>
        </w:rPr>
      </w:pPr>
      <w:r w:rsidRPr="00BA1E49">
        <w:rPr>
          <w:rFonts w:ascii="Times" w:hAnsi="Times"/>
          <w:sz w:val="20"/>
          <w:szCs w:val="20"/>
        </w:rPr>
        <w:pict>
          <v:rect id="_x0000_i1063"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22 February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PCR for all 32 samples and 2 positive controls for each set of primers</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-2 master mixes were made</w:t>
      </w:r>
      <w:r w:rsidRPr="00BA1E49">
        <w:rPr>
          <w:rFonts w:ascii="Times" w:hAnsi="Times"/>
          <w:sz w:val="20"/>
          <w:szCs w:val="20"/>
        </w:rPr>
        <w:br/>
        <w:t>First: for 37 samples using primer SRID 1346 and 1345 - product length 186</w:t>
      </w:r>
      <w:r w:rsidRPr="00BA1E49">
        <w:rPr>
          <w:rFonts w:ascii="Times" w:hAnsi="Times"/>
          <w:sz w:val="20"/>
          <w:szCs w:val="20"/>
        </w:rPr>
        <w:br/>
        <w:t>Second: Only for positive control Vg2 primer Product length 700</w:t>
      </w:r>
      <w:r w:rsidRPr="00BA1E49">
        <w:rPr>
          <w:rFonts w:ascii="Times" w:hAnsi="Times"/>
          <w:sz w:val="20"/>
          <w:szCs w:val="20"/>
        </w:rPr>
        <w:br/>
        <w:t>Table:</w:t>
      </w:r>
      <w:r w:rsidRPr="00BA1E49">
        <w:rPr>
          <w:rFonts w:ascii="Times" w:hAnsi="Times"/>
          <w:sz w:val="20"/>
          <w:szCs w:val="20"/>
        </w:rPr>
        <w:br/>
        <w:t>-All wells follow order of Gill, Mantle, Muscle, Gonad unless specified.</w:t>
      </w:r>
      <w:r w:rsidRPr="00BA1E49">
        <w:rPr>
          <w:rFonts w:ascii="Times" w:hAnsi="Times"/>
          <w:sz w:val="20"/>
          <w:szCs w:val="20"/>
        </w:rPr>
        <w:br/>
        <w:t xml:space="preserve">-Example: wells 2-5 contain CT1 GILL CT1 MANTLE, CT1 MUSCLE, </w:t>
      </w:r>
      <w:proofErr w:type="gramStart"/>
      <w:r w:rsidRPr="00BA1E49">
        <w:rPr>
          <w:rFonts w:ascii="Times" w:hAnsi="Times"/>
          <w:sz w:val="20"/>
          <w:szCs w:val="20"/>
        </w:rPr>
        <w:t>CT1 GONAD</w:t>
      </w:r>
      <w:r w:rsidRPr="00BA1E49">
        <w:rPr>
          <w:rFonts w:ascii="Times" w:hAnsi="Times"/>
          <w:sz w:val="20"/>
          <w:szCs w:val="20"/>
        </w:rPr>
        <w:br/>
        <w:t>-ALL</w:t>
      </w:r>
      <w:proofErr w:type="gramEnd"/>
      <w:r w:rsidRPr="00BA1E49">
        <w:rPr>
          <w:rFonts w:ascii="Times" w:hAnsi="Times"/>
          <w:sz w:val="20"/>
          <w:szCs w:val="20"/>
        </w:rPr>
        <w:t xml:space="preserve"> Primers are for the </w:t>
      </w:r>
      <w:proofErr w:type="spellStart"/>
      <w:r w:rsidRPr="00BA1E49">
        <w:rPr>
          <w:rFonts w:ascii="Times" w:hAnsi="Times"/>
          <w:sz w:val="20"/>
          <w:szCs w:val="20"/>
        </w:rPr>
        <w:t>vitellogenin</w:t>
      </w:r>
      <w:proofErr w:type="spellEnd"/>
      <w:r w:rsidRPr="00BA1E49">
        <w:rPr>
          <w:rFonts w:ascii="Times" w:hAnsi="Times"/>
          <w:sz w:val="20"/>
          <w:szCs w:val="20"/>
        </w:rPr>
        <w:t xml:space="preserve"> gene</w:t>
      </w:r>
    </w:p>
    <w:tbl>
      <w:tblPr>
        <w:tblW w:w="0" w:type="auto"/>
        <w:tblCellSpacing w:w="15" w:type="dxa"/>
        <w:tblCellMar>
          <w:top w:w="15" w:type="dxa"/>
          <w:left w:w="15" w:type="dxa"/>
          <w:bottom w:w="15" w:type="dxa"/>
          <w:right w:w="15" w:type="dxa"/>
        </w:tblCellMar>
        <w:tblLook w:val="0000"/>
      </w:tblPr>
      <w:tblGrid>
        <w:gridCol w:w="722"/>
        <w:gridCol w:w="1273"/>
        <w:gridCol w:w="446"/>
        <w:gridCol w:w="546"/>
        <w:gridCol w:w="557"/>
        <w:gridCol w:w="557"/>
        <w:gridCol w:w="2635"/>
        <w:gridCol w:w="1089"/>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Row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10-13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14-17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19-20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Hyperladder</w:t>
            </w:r>
            <w:proofErr w:type="spellEnd"/>
            <w:r w:rsidRPr="00BA1E49">
              <w:rPr>
                <w:rFonts w:ascii="Times" w:hAnsi="Times"/>
                <w:sz w:val="20"/>
                <w:szCs w:val="20"/>
              </w:rPr>
              <w:t xml:space="preserve"> II</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Vg1 positive control length 186</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no</w:t>
            </w:r>
            <w:proofErr w:type="gramEnd"/>
            <w:r w:rsidRPr="00BA1E49">
              <w:rPr>
                <w:rFonts w:ascii="Times" w:hAnsi="Times"/>
                <w:sz w:val="20"/>
                <w:szCs w:val="20"/>
              </w:rPr>
              <w:t xml:space="preserve">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ROW 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10-13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14-17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19-20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Hyperladder</w:t>
            </w:r>
            <w:proofErr w:type="spellEnd"/>
            <w:r w:rsidRPr="00BA1E49">
              <w:rPr>
                <w:rFonts w:ascii="Times" w:hAnsi="Times"/>
                <w:sz w:val="20"/>
                <w:szCs w:val="20"/>
              </w:rPr>
              <w:t xml:space="preserve"> II</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Vg2 positive control length 700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bl>
    <w:p w:rsidR="00BA1E49" w:rsidRPr="00BA1E49" w:rsidRDefault="00BA1E49" w:rsidP="00BA1E49">
      <w:pPr>
        <w:rPr>
          <w:rFonts w:ascii="Times" w:hAnsi="Times"/>
          <w:sz w:val="20"/>
          <w:szCs w:val="20"/>
        </w:rPr>
      </w:pPr>
      <w:r>
        <w:rPr>
          <w:rFonts w:ascii="Times" w:hAnsi="Times"/>
          <w:noProof/>
          <w:sz w:val="20"/>
          <w:szCs w:val="20"/>
        </w:rPr>
        <w:drawing>
          <wp:inline distT="0" distB="0" distL="0" distR="0">
            <wp:extent cx="10160000" cy="7658100"/>
            <wp:effectExtent l="25400" t="0" r="0" b="0"/>
            <wp:docPr id="40" name="Picture 40" descr="xternal image 2012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xternal image 20120222.jpg"/>
                    <pic:cNvPicPr>
                      <a:picLocks noChangeAspect="1" noChangeArrowheads="1"/>
                    </pic:cNvPicPr>
                  </pic:nvPicPr>
                  <pic:blipFill>
                    <a:blip r:embed="rId18"/>
                    <a:srcRect/>
                    <a:stretch>
                      <a:fillRect/>
                    </a:stretch>
                  </pic:blipFill>
                  <pic:spPr bwMode="auto">
                    <a:xfrm>
                      <a:off x="0" y="0"/>
                      <a:ext cx="10160000" cy="7658100"/>
                    </a:xfrm>
                    <a:prstGeom prst="rect">
                      <a:avLst/>
                    </a:prstGeom>
                    <a:noFill/>
                    <a:ln w="9525">
                      <a:noFill/>
                      <a:miter lim="800000"/>
                      <a:headEnd/>
                      <a:tailEnd/>
                    </a:ln>
                  </pic:spPr>
                </pic:pic>
              </a:graphicData>
            </a:graphic>
          </wp:inline>
        </w:drawing>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Gel for ER primers</w:t>
      </w:r>
    </w:p>
    <w:p w:rsidR="00BA1E49" w:rsidRPr="00BA1E49" w:rsidRDefault="00BA1E49" w:rsidP="00BA1E49">
      <w:pPr>
        <w:rPr>
          <w:rFonts w:ascii="Times" w:hAnsi="Times"/>
          <w:sz w:val="20"/>
          <w:szCs w:val="20"/>
        </w:rPr>
      </w:pPr>
      <w:r w:rsidRPr="00BA1E49">
        <w:rPr>
          <w:rFonts w:ascii="Times" w:hAnsi="Times"/>
          <w:sz w:val="20"/>
          <w:szCs w:val="20"/>
        </w:rPr>
        <w:pict>
          <v:rect id="_x0000_i1065"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21 February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-Completed </w:t>
      </w:r>
      <w:proofErr w:type="spellStart"/>
      <w:r w:rsidRPr="00BA1E49">
        <w:rPr>
          <w:rFonts w:ascii="Times" w:hAnsi="Times"/>
          <w:sz w:val="20"/>
          <w:szCs w:val="20"/>
        </w:rPr>
        <w:t>cDNA</w:t>
      </w:r>
      <w:proofErr w:type="spellEnd"/>
      <w:r w:rsidRPr="00BA1E49">
        <w:rPr>
          <w:rFonts w:ascii="Times" w:hAnsi="Times"/>
          <w:sz w:val="20"/>
          <w:szCs w:val="20"/>
        </w:rPr>
        <w:t xml:space="preserve"> conversion</w:t>
      </w:r>
      <w:r w:rsidRPr="00BA1E49">
        <w:rPr>
          <w:rFonts w:ascii="Times" w:hAnsi="Times"/>
          <w:sz w:val="20"/>
          <w:szCs w:val="20"/>
        </w:rPr>
        <w:br/>
        <w:t>-Sample CT3 &amp; 4 and EST3 &amp; 4</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-Was completed to lab protocol</w:t>
      </w:r>
      <w:r w:rsidRPr="00BA1E49">
        <w:rPr>
          <w:rFonts w:ascii="Times" w:hAnsi="Times"/>
          <w:sz w:val="20"/>
          <w:szCs w:val="20"/>
        </w:rPr>
        <w:br/>
        <w:t>-Stored in -20C box</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PCR 22 Feb</w:t>
      </w:r>
    </w:p>
    <w:p w:rsidR="00BA1E49" w:rsidRPr="00BA1E49" w:rsidRDefault="00BA1E49" w:rsidP="00BA1E49">
      <w:pPr>
        <w:rPr>
          <w:rFonts w:ascii="Times" w:hAnsi="Times"/>
          <w:sz w:val="20"/>
          <w:szCs w:val="20"/>
        </w:rPr>
      </w:pPr>
      <w:r w:rsidRPr="00BA1E49">
        <w:rPr>
          <w:rFonts w:ascii="Times" w:hAnsi="Times"/>
          <w:sz w:val="20"/>
          <w:szCs w:val="20"/>
        </w:rPr>
        <w:pict>
          <v:rect id="_x0000_i1066"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17 February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-Completed RNA to </w:t>
      </w:r>
      <w:proofErr w:type="spellStart"/>
      <w:r w:rsidRPr="00BA1E49">
        <w:rPr>
          <w:rFonts w:ascii="Times" w:hAnsi="Times"/>
          <w:sz w:val="20"/>
          <w:szCs w:val="20"/>
        </w:rPr>
        <w:t>cDNA</w:t>
      </w:r>
      <w:proofErr w:type="spellEnd"/>
      <w:r w:rsidRPr="00BA1E49">
        <w:rPr>
          <w:rFonts w:ascii="Times" w:hAnsi="Times"/>
          <w:sz w:val="20"/>
          <w:szCs w:val="20"/>
        </w:rPr>
        <w:t xml:space="preserve"> conversion for last 16 samples from experiment</w:t>
      </w:r>
      <w:r w:rsidRPr="00BA1E49">
        <w:rPr>
          <w:rFonts w:ascii="Times" w:hAnsi="Times"/>
          <w:sz w:val="20"/>
          <w:szCs w:val="20"/>
        </w:rPr>
        <w:br/>
        <w:t>-Samples CT3 &amp; 4 and EST 3 &amp; 4</w:t>
      </w:r>
      <w:r w:rsidRPr="00BA1E49">
        <w:rPr>
          <w:rFonts w:ascii="Times" w:hAnsi="Times"/>
          <w:sz w:val="20"/>
          <w:szCs w:val="20"/>
        </w:rPr>
        <w:br/>
        <w:t>-Already have primers necessary from July 2011, 186bps (</w:t>
      </w:r>
      <w:proofErr w:type="spellStart"/>
      <w:r w:rsidRPr="00BA1E49">
        <w:rPr>
          <w:rFonts w:ascii="Times" w:hAnsi="Times"/>
          <w:sz w:val="20"/>
          <w:szCs w:val="20"/>
        </w:rPr>
        <w:t>Vitellogenin</w:t>
      </w:r>
      <w:proofErr w:type="spellEnd"/>
      <w:r w:rsidRPr="00BA1E49">
        <w:rPr>
          <w:rFonts w:ascii="Times" w:hAnsi="Times"/>
          <w:sz w:val="20"/>
          <w:szCs w:val="20"/>
        </w:rPr>
        <w:t>)</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Table: Used 1 </w:t>
      </w:r>
      <w:proofErr w:type="spellStart"/>
      <w:r w:rsidRPr="00BA1E49">
        <w:rPr>
          <w:rFonts w:ascii="Times" w:hAnsi="Times"/>
          <w:sz w:val="20"/>
          <w:szCs w:val="20"/>
        </w:rPr>
        <w:t>ug</w:t>
      </w:r>
      <w:proofErr w:type="spellEnd"/>
      <w:r w:rsidRPr="00BA1E49">
        <w:rPr>
          <w:rFonts w:ascii="Times" w:hAnsi="Times"/>
          <w:sz w:val="20"/>
          <w:szCs w:val="20"/>
        </w:rPr>
        <w:t xml:space="preserve"> of RNA per sample</w:t>
      </w:r>
      <w:r w:rsidRPr="00BA1E49">
        <w:rPr>
          <w:rFonts w:ascii="Times" w:hAnsi="Times"/>
          <w:sz w:val="20"/>
          <w:szCs w:val="20"/>
        </w:rPr>
        <w:br/>
        <w:t>-All procedures were done to protocol</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-On 22 FEB run PCR with positive control and both </w:t>
      </w:r>
      <w:proofErr w:type="spellStart"/>
      <w:r w:rsidRPr="00BA1E49">
        <w:rPr>
          <w:rFonts w:ascii="Times" w:hAnsi="Times"/>
          <w:sz w:val="20"/>
          <w:szCs w:val="20"/>
        </w:rPr>
        <w:t>vitellogenin</w:t>
      </w:r>
      <w:proofErr w:type="spellEnd"/>
      <w:r w:rsidRPr="00BA1E49">
        <w:rPr>
          <w:rFonts w:ascii="Times" w:hAnsi="Times"/>
          <w:sz w:val="20"/>
          <w:szCs w:val="20"/>
        </w:rPr>
        <w:t xml:space="preserve"> primers</w:t>
      </w:r>
      <w:r w:rsidRPr="00BA1E49">
        <w:rPr>
          <w:rFonts w:ascii="Times" w:hAnsi="Times"/>
          <w:sz w:val="20"/>
          <w:szCs w:val="20"/>
        </w:rPr>
        <w:br/>
        <w:t>-Run gel on new set of samples</w:t>
      </w:r>
      <w:r w:rsidRPr="00BA1E49">
        <w:rPr>
          <w:rFonts w:ascii="Times" w:hAnsi="Times"/>
          <w:sz w:val="20"/>
          <w:szCs w:val="20"/>
        </w:rPr>
        <w:br/>
        <w:t xml:space="preserve">-Begin </w:t>
      </w:r>
      <w:proofErr w:type="spellStart"/>
      <w:r w:rsidRPr="00BA1E49">
        <w:rPr>
          <w:rFonts w:ascii="Times" w:hAnsi="Times"/>
          <w:sz w:val="20"/>
          <w:szCs w:val="20"/>
        </w:rPr>
        <w:t>qPCR</w:t>
      </w:r>
      <w:proofErr w:type="spellEnd"/>
      <w:r w:rsidRPr="00BA1E49">
        <w:rPr>
          <w:rFonts w:ascii="Times" w:hAnsi="Times"/>
          <w:sz w:val="20"/>
          <w:szCs w:val="20"/>
        </w:rPr>
        <w:t xml:space="preserve"> if samples and primers are good</w:t>
      </w:r>
    </w:p>
    <w:p w:rsidR="00BA1E49" w:rsidRPr="00BA1E49" w:rsidRDefault="00BA1E49" w:rsidP="00BA1E49">
      <w:pPr>
        <w:rPr>
          <w:rFonts w:ascii="Times" w:hAnsi="Times"/>
          <w:sz w:val="20"/>
          <w:szCs w:val="20"/>
        </w:rPr>
      </w:pPr>
      <w:r w:rsidRPr="00BA1E49">
        <w:rPr>
          <w:rFonts w:ascii="Times" w:hAnsi="Times"/>
          <w:sz w:val="20"/>
          <w:szCs w:val="20"/>
        </w:rPr>
        <w:pict>
          <v:rect id="_x0000_i1067"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13 February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-Wasn't able to finish RNA isolation today, will finish 14 Feb</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-Finish conversion to </w:t>
      </w:r>
      <w:proofErr w:type="spellStart"/>
      <w:r w:rsidRPr="00BA1E49">
        <w:rPr>
          <w:rFonts w:ascii="Times" w:hAnsi="Times"/>
          <w:sz w:val="20"/>
          <w:szCs w:val="20"/>
        </w:rPr>
        <w:t>cDNA</w:t>
      </w:r>
      <w:proofErr w:type="spellEnd"/>
      <w:r w:rsidRPr="00BA1E49">
        <w:rPr>
          <w:rFonts w:ascii="Times" w:hAnsi="Times"/>
          <w:sz w:val="20"/>
          <w:szCs w:val="20"/>
        </w:rPr>
        <w:br/>
        <w:t xml:space="preserve">-Run gel with new </w:t>
      </w:r>
      <w:proofErr w:type="spellStart"/>
      <w:r w:rsidRPr="00BA1E49">
        <w:rPr>
          <w:rFonts w:ascii="Times" w:hAnsi="Times"/>
          <w:sz w:val="20"/>
          <w:szCs w:val="20"/>
        </w:rPr>
        <w:t>cDNA</w:t>
      </w:r>
      <w:proofErr w:type="spellEnd"/>
      <w:r w:rsidRPr="00BA1E49">
        <w:rPr>
          <w:rFonts w:ascii="Times" w:hAnsi="Times"/>
          <w:sz w:val="20"/>
          <w:szCs w:val="20"/>
        </w:rPr>
        <w:br/>
        <w:t>-Design Primers under 200bps</w:t>
      </w:r>
    </w:p>
    <w:p w:rsidR="00BA1E49" w:rsidRPr="00BA1E49" w:rsidRDefault="00BA1E49" w:rsidP="00BA1E49">
      <w:pPr>
        <w:rPr>
          <w:rFonts w:ascii="Times" w:hAnsi="Times"/>
          <w:sz w:val="20"/>
          <w:szCs w:val="20"/>
        </w:rPr>
      </w:pPr>
      <w:r w:rsidRPr="00BA1E49">
        <w:rPr>
          <w:rFonts w:ascii="Times" w:hAnsi="Times"/>
          <w:sz w:val="20"/>
          <w:szCs w:val="20"/>
        </w:rPr>
        <w:pict>
          <v:rect id="_x0000_i1068"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08 February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-Began RNA isolation</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-Began isolation procedure to protocol on CT3 - CT4, EST3 - EST4</w:t>
      </w:r>
      <w:r w:rsidRPr="00BA1E49">
        <w:rPr>
          <w:rFonts w:ascii="Times" w:hAnsi="Times"/>
          <w:sz w:val="20"/>
          <w:szCs w:val="20"/>
        </w:rPr>
        <w:br/>
        <w:t>-total is 16 samples</w:t>
      </w:r>
    </w:p>
    <w:p w:rsidR="00BA1E49" w:rsidRPr="00BA1E49" w:rsidRDefault="00BA1E49" w:rsidP="00BA1E49">
      <w:pPr>
        <w:rPr>
          <w:rFonts w:ascii="Times" w:hAnsi="Times"/>
          <w:sz w:val="20"/>
          <w:szCs w:val="20"/>
        </w:rPr>
      </w:pPr>
      <w:r w:rsidRPr="00BA1E49">
        <w:rPr>
          <w:rFonts w:ascii="Times" w:hAnsi="Times"/>
          <w:sz w:val="20"/>
          <w:szCs w:val="20"/>
        </w:rPr>
        <w:pict>
          <v:rect id="_x0000_i1069"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07 February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gel on 16 samples</w:t>
      </w:r>
      <w:r w:rsidRPr="00BA1E49">
        <w:rPr>
          <w:rFonts w:ascii="Times" w:hAnsi="Times"/>
          <w:sz w:val="20"/>
          <w:szCs w:val="20"/>
        </w:rPr>
        <w:br/>
      </w:r>
      <w:r>
        <w:rPr>
          <w:rFonts w:ascii="Times" w:hAnsi="Times"/>
          <w:noProof/>
          <w:sz w:val="20"/>
          <w:szCs w:val="20"/>
        </w:rPr>
        <w:drawing>
          <wp:inline distT="0" distB="0" distL="0" distR="0">
            <wp:extent cx="35509200" cy="16040100"/>
            <wp:effectExtent l="25400" t="0" r="0" b="0"/>
            <wp:docPr id="46" name="Picture 46" descr="xternal image 20120208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xternal image 20120208__01.jpg"/>
                    <pic:cNvPicPr>
                      <a:picLocks noChangeAspect="1" noChangeArrowheads="1"/>
                    </pic:cNvPicPr>
                  </pic:nvPicPr>
                  <pic:blipFill>
                    <a:blip r:embed="rId19"/>
                    <a:srcRect/>
                    <a:stretch>
                      <a:fillRect/>
                    </a:stretch>
                  </pic:blipFill>
                  <pic:spPr bwMode="auto">
                    <a:xfrm>
                      <a:off x="0" y="0"/>
                      <a:ext cx="35509200" cy="16040100"/>
                    </a:xfrm>
                    <a:prstGeom prst="rect">
                      <a:avLst/>
                    </a:prstGeom>
                    <a:noFill/>
                    <a:ln w="9525">
                      <a:noFill/>
                      <a:miter lim="800000"/>
                      <a:headEnd/>
                      <a:tailEnd/>
                    </a:ln>
                  </pic:spPr>
                </pic:pic>
              </a:graphicData>
            </a:graphic>
          </wp:inline>
        </w:drawing>
      </w:r>
      <w:r w:rsidRPr="00BA1E49">
        <w:rPr>
          <w:rFonts w:ascii="Times" w:hAnsi="Times"/>
          <w:sz w:val="20"/>
          <w:szCs w:val="20"/>
        </w:rPr>
        <w:br/>
        <w:t>-Read gel from right to left, right side being well #1</w:t>
      </w:r>
      <w:r w:rsidRPr="00BA1E49">
        <w:rPr>
          <w:rFonts w:ascii="Times" w:hAnsi="Times"/>
          <w:sz w:val="20"/>
          <w:szCs w:val="20"/>
        </w:rPr>
        <w:br/>
        <w:t xml:space="preserve">-Gel turned out nicely, a red X below means a positive result for active </w:t>
      </w:r>
      <w:proofErr w:type="spellStart"/>
      <w:r w:rsidRPr="00BA1E49">
        <w:rPr>
          <w:rFonts w:ascii="Times" w:hAnsi="Times"/>
          <w:sz w:val="20"/>
          <w:szCs w:val="20"/>
        </w:rPr>
        <w:t>vitellogenin</w:t>
      </w:r>
      <w:proofErr w:type="spellEnd"/>
      <w:r w:rsidRPr="00BA1E49">
        <w:rPr>
          <w:rFonts w:ascii="Times" w:hAnsi="Times"/>
          <w:sz w:val="20"/>
          <w:szCs w:val="20"/>
        </w:rPr>
        <w:t xml:space="preserve"> gene.</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GEL layout - 28 slots - .8% gel, .6g </w:t>
      </w:r>
      <w:proofErr w:type="spellStart"/>
      <w:r w:rsidRPr="00BA1E49">
        <w:rPr>
          <w:rFonts w:ascii="Times" w:hAnsi="Times"/>
          <w:sz w:val="20"/>
          <w:szCs w:val="20"/>
        </w:rPr>
        <w:t>agarose</w:t>
      </w:r>
      <w:proofErr w:type="spellEnd"/>
    </w:p>
    <w:tbl>
      <w:tblPr>
        <w:tblW w:w="0" w:type="auto"/>
        <w:tblCellSpacing w:w="15" w:type="dxa"/>
        <w:tblCellMar>
          <w:top w:w="15" w:type="dxa"/>
          <w:left w:w="15" w:type="dxa"/>
          <w:bottom w:w="15" w:type="dxa"/>
          <w:right w:w="15" w:type="dxa"/>
        </w:tblCellMar>
        <w:tblLook w:val="0000"/>
      </w:tblPr>
      <w:tblGrid>
        <w:gridCol w:w="1927"/>
        <w:gridCol w:w="1839"/>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1 - HYPERLADDER</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11 - EST1 GILL</w:t>
            </w:r>
            <w:r w:rsidRPr="00BA1E49">
              <w:rPr>
                <w:rFonts w:ascii="Times" w:hAnsi="Times"/>
                <w:sz w:val="20"/>
                <w:szCs w:val="20"/>
              </w:rPr>
              <w:br/>
            </w:r>
            <w:r w:rsidRPr="00BA1E49">
              <w:rPr>
                <w:rFonts w:ascii="Times" w:hAnsi="Times"/>
                <w:color w:val="FF0000"/>
                <w:sz w:val="20"/>
                <w:szCs w:val="20"/>
              </w:rPr>
              <w:t>X</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2 - POS CONTROL </w:t>
            </w:r>
            <w:r w:rsidRPr="00BA1E49">
              <w:rPr>
                <w:rFonts w:ascii="Times" w:hAnsi="Times"/>
                <w:color w:val="FF0000"/>
                <w:sz w:val="20"/>
                <w:szCs w:val="20"/>
              </w:rPr>
              <w:t>X</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12 - EST1 MANTLE</w:t>
            </w:r>
            <w:r w:rsidRPr="00BA1E49">
              <w:rPr>
                <w:rFonts w:ascii="Times" w:hAnsi="Times"/>
                <w:sz w:val="20"/>
                <w:szCs w:val="20"/>
              </w:rPr>
              <w:br/>
            </w:r>
            <w:r w:rsidRPr="00BA1E49">
              <w:rPr>
                <w:rFonts w:ascii="Times" w:hAnsi="Times"/>
                <w:color w:val="FF0000"/>
                <w:sz w:val="20"/>
                <w:szCs w:val="20"/>
              </w:rPr>
              <w:t>X</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3 - 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13 - EST 1 MUSCLE</w:t>
            </w:r>
            <w:r w:rsidRPr="00BA1E49">
              <w:rPr>
                <w:rFonts w:ascii="Times" w:hAnsi="Times"/>
                <w:sz w:val="20"/>
                <w:szCs w:val="20"/>
              </w:rPr>
              <w:br/>
            </w:r>
            <w:r w:rsidRPr="00BA1E49">
              <w:rPr>
                <w:rFonts w:ascii="Times" w:hAnsi="Times"/>
                <w:color w:val="FF0000"/>
                <w:sz w:val="20"/>
                <w:szCs w:val="20"/>
              </w:rPr>
              <w:t>X</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4 - CT1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14 - EST1 GONAD</w:t>
            </w:r>
            <w:r w:rsidRPr="00BA1E49">
              <w:rPr>
                <w:rFonts w:ascii="Times" w:hAnsi="Times"/>
                <w:sz w:val="20"/>
                <w:szCs w:val="20"/>
              </w:rPr>
              <w:br/>
            </w:r>
            <w:r w:rsidRPr="00BA1E49">
              <w:rPr>
                <w:rFonts w:ascii="Times" w:hAnsi="Times"/>
                <w:color w:val="FF0000"/>
                <w:sz w:val="20"/>
                <w:szCs w:val="20"/>
              </w:rPr>
              <w:t>X</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5 - CT1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15 - EST2 GILL</w:t>
            </w:r>
            <w:r w:rsidRPr="00BA1E49">
              <w:rPr>
                <w:rFonts w:ascii="Times" w:hAnsi="Times"/>
                <w:sz w:val="20"/>
                <w:szCs w:val="20"/>
              </w:rPr>
              <w:br/>
            </w:r>
            <w:r w:rsidRPr="00BA1E49">
              <w:rPr>
                <w:rFonts w:ascii="Times" w:hAnsi="Times"/>
                <w:color w:val="FF0000"/>
                <w:sz w:val="20"/>
                <w:szCs w:val="20"/>
              </w:rPr>
              <w:t>X</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6 - CT1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16 - EST2 MANTLE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7 - CT2 GILL </w:t>
            </w:r>
            <w:r w:rsidRPr="00BA1E49">
              <w:rPr>
                <w:rFonts w:ascii="Times" w:hAnsi="Times"/>
                <w:color w:val="FF0000"/>
                <w:sz w:val="20"/>
                <w:szCs w:val="20"/>
              </w:rPr>
              <w:t>X</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17 - EST2 MUSCLE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8 - CT2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18 - EST2 GONAD</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9 - CT2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19 - NO TEMP</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10 - CT2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20 - NO TEMP</w:t>
            </w:r>
          </w:p>
        </w:tc>
      </w:tr>
    </w:tbl>
    <w:p w:rsidR="00BA1E49" w:rsidRPr="00BA1E49" w:rsidRDefault="00BA1E49" w:rsidP="00BA1E49">
      <w:pPr>
        <w:rPr>
          <w:rFonts w:ascii="Times" w:hAnsi="Times"/>
          <w:sz w:val="20"/>
          <w:szCs w:val="20"/>
        </w:rPr>
      </w:pPr>
      <w:r w:rsidRPr="00BA1E49">
        <w:rPr>
          <w:rFonts w:ascii="Times" w:hAnsi="Times"/>
          <w:sz w:val="20"/>
          <w:szCs w:val="20"/>
        </w:rPr>
        <w:br/>
        <w:t>Master Mix - same as 17 January 2012, except with 20 samples</w:t>
      </w:r>
      <w:r w:rsidRPr="00BA1E49">
        <w:rPr>
          <w:rFonts w:ascii="Times" w:hAnsi="Times"/>
          <w:sz w:val="20"/>
          <w:szCs w:val="20"/>
        </w:rPr>
        <w:br/>
      </w:r>
      <w:r w:rsidRPr="00BA1E49">
        <w:rPr>
          <w:rFonts w:ascii="Times" w:hAnsi="Times"/>
          <w:sz w:val="20"/>
          <w:szCs w:val="20"/>
        </w:rPr>
        <w:br/>
        <w:t>Well Plate Layout</w:t>
      </w:r>
    </w:p>
    <w:tbl>
      <w:tblPr>
        <w:tblW w:w="0" w:type="auto"/>
        <w:tblCellSpacing w:w="15" w:type="dxa"/>
        <w:tblCellMar>
          <w:top w:w="15" w:type="dxa"/>
          <w:left w:w="15" w:type="dxa"/>
          <w:bottom w:w="15" w:type="dxa"/>
          <w:right w:w="15" w:type="dxa"/>
        </w:tblCellMar>
        <w:tblLook w:val="0000"/>
      </w:tblPr>
      <w:tblGrid>
        <w:gridCol w:w="1467"/>
        <w:gridCol w:w="1052"/>
        <w:gridCol w:w="967"/>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POS CONTROL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 GILL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r>
    </w:tbl>
    <w:p w:rsidR="00BA1E49" w:rsidRPr="00BA1E49" w:rsidRDefault="00BA1E49" w:rsidP="00BA1E49">
      <w:pPr>
        <w:spacing w:after="240"/>
        <w:rPr>
          <w:rFonts w:ascii="Times" w:hAnsi="Times"/>
          <w:sz w:val="20"/>
          <w:szCs w:val="20"/>
        </w:rPr>
      </w:pPr>
      <w:proofErr w:type="spellStart"/>
      <w:r w:rsidRPr="00BA1E49">
        <w:rPr>
          <w:rFonts w:ascii="Times" w:hAnsi="Times"/>
          <w:sz w:val="20"/>
          <w:szCs w:val="20"/>
        </w:rPr>
        <w:t>Thermocycler</w:t>
      </w:r>
      <w:proofErr w:type="spellEnd"/>
      <w:r w:rsidRPr="00BA1E49">
        <w:rPr>
          <w:rFonts w:ascii="Times" w:hAnsi="Times"/>
          <w:sz w:val="20"/>
          <w:szCs w:val="20"/>
        </w:rPr>
        <w:t>:</w:t>
      </w:r>
      <w:r w:rsidRPr="00BA1E49">
        <w:rPr>
          <w:rFonts w:ascii="Times" w:hAnsi="Times"/>
          <w:sz w:val="20"/>
          <w:szCs w:val="20"/>
        </w:rPr>
        <w:br/>
      </w:r>
      <w:proofErr w:type="spellStart"/>
      <w:r w:rsidRPr="00BA1E49">
        <w:rPr>
          <w:rFonts w:ascii="Times" w:hAnsi="Times"/>
          <w:sz w:val="20"/>
          <w:szCs w:val="20"/>
        </w:rPr>
        <w:t>Thermocycler</w:t>
      </w:r>
      <w:proofErr w:type="spellEnd"/>
      <w:r w:rsidRPr="00BA1E49">
        <w:rPr>
          <w:rFonts w:ascii="Times" w:hAnsi="Times"/>
          <w:sz w:val="20"/>
          <w:szCs w:val="20"/>
        </w:rPr>
        <w:t xml:space="preserve"> parameters:</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- 10mins</w:t>
      </w:r>
      <w:r w:rsidRPr="00BA1E49">
        <w:rPr>
          <w:rFonts w:ascii="Times" w:hAnsi="Times"/>
          <w:sz w:val="20"/>
          <w:szCs w:val="20"/>
        </w:rPr>
        <w:br/>
        <w:t xml:space="preserve">40 </w:t>
      </w:r>
      <w:proofErr w:type="spellStart"/>
      <w:r w:rsidRPr="00BA1E49">
        <w:rPr>
          <w:rFonts w:ascii="Times" w:hAnsi="Times"/>
          <w:sz w:val="20"/>
          <w:szCs w:val="20"/>
        </w:rPr>
        <w:t>cyles</w:t>
      </w:r>
      <w:proofErr w:type="spellEnd"/>
      <w:r w:rsidRPr="00BA1E49">
        <w:rPr>
          <w:rFonts w:ascii="Times" w:hAnsi="Times"/>
          <w:sz w:val="20"/>
          <w:szCs w:val="20"/>
        </w:rPr>
        <w:t xml:space="preserve"> of:</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- 15s</w:t>
      </w:r>
      <w:r w:rsidRPr="00BA1E49">
        <w:rPr>
          <w:rFonts w:ascii="Times" w:hAnsi="Times"/>
          <w:sz w:val="20"/>
          <w:szCs w:val="20"/>
        </w:rPr>
        <w:br/>
        <w:t>55C - 15s</w:t>
      </w:r>
      <w:r w:rsidRPr="00BA1E49">
        <w:rPr>
          <w:rFonts w:ascii="Times" w:hAnsi="Times"/>
          <w:sz w:val="20"/>
          <w:szCs w:val="20"/>
        </w:rPr>
        <w:br/>
        <w:t>72</w:t>
      </w:r>
      <w:r w:rsidRPr="00BA1E49">
        <w:rPr>
          <w:rFonts w:ascii="Times" w:hAnsi="Times"/>
          <w:b/>
          <w:color w:val="000000"/>
          <w:sz w:val="20"/>
          <w:szCs w:val="20"/>
        </w:rPr>
        <w:t>°</w:t>
      </w:r>
      <w:r w:rsidRPr="00BA1E49">
        <w:rPr>
          <w:rFonts w:ascii="Times" w:hAnsi="Times"/>
          <w:sz w:val="20"/>
          <w:szCs w:val="20"/>
        </w:rPr>
        <w:t>C - 10s - 2mins</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-Convert the rest of my sample to RNA this week and next week to </w:t>
      </w:r>
      <w:proofErr w:type="spellStart"/>
      <w:r w:rsidRPr="00BA1E49">
        <w:rPr>
          <w:rFonts w:ascii="Times" w:hAnsi="Times"/>
          <w:sz w:val="20"/>
          <w:szCs w:val="20"/>
        </w:rPr>
        <w:t>cDNA</w:t>
      </w:r>
      <w:proofErr w:type="spellEnd"/>
      <w:r w:rsidRPr="00BA1E49">
        <w:rPr>
          <w:rFonts w:ascii="Times" w:hAnsi="Times"/>
          <w:sz w:val="20"/>
          <w:szCs w:val="20"/>
        </w:rPr>
        <w:br/>
        <w:t>-then run PCR</w:t>
      </w:r>
    </w:p>
    <w:p w:rsidR="00BA1E49" w:rsidRPr="00BA1E49" w:rsidRDefault="00BA1E49" w:rsidP="00BA1E49">
      <w:pPr>
        <w:rPr>
          <w:rFonts w:ascii="Times" w:hAnsi="Times"/>
          <w:sz w:val="20"/>
          <w:szCs w:val="20"/>
        </w:rPr>
      </w:pPr>
      <w:r w:rsidRPr="00BA1E49">
        <w:rPr>
          <w:rFonts w:ascii="Times" w:hAnsi="Times"/>
          <w:sz w:val="20"/>
          <w:szCs w:val="20"/>
        </w:rPr>
        <w:pict>
          <v:rect id="_x0000_i1071"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06 February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reverse transcription procedures to protocol.</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Table - 1ug total RNA for each sample</w:t>
      </w:r>
      <w:r w:rsidRPr="00BA1E49">
        <w:rPr>
          <w:rFonts w:ascii="Times" w:hAnsi="Times"/>
          <w:sz w:val="20"/>
          <w:szCs w:val="20"/>
        </w:rPr>
        <w:br/>
        <w:t>ex. 1.0ul/0.08895ug/ul = 11.30ul RNA</w:t>
      </w:r>
    </w:p>
    <w:tbl>
      <w:tblPr>
        <w:tblW w:w="0" w:type="auto"/>
        <w:tblCellSpacing w:w="15" w:type="dxa"/>
        <w:tblCellMar>
          <w:top w:w="15" w:type="dxa"/>
          <w:left w:w="15" w:type="dxa"/>
          <w:bottom w:w="15" w:type="dxa"/>
          <w:right w:w="15" w:type="dxa"/>
        </w:tblCellMar>
        <w:tblLook w:val="0000"/>
      </w:tblPr>
      <w:tblGrid>
        <w:gridCol w:w="1067"/>
        <w:gridCol w:w="718"/>
        <w:gridCol w:w="700"/>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proofErr w:type="spellStart"/>
            <w:proofErr w:type="gramStart"/>
            <w:r w:rsidRPr="00BA1E49">
              <w:rPr>
                <w:rFonts w:ascii="Times" w:hAnsi="Times"/>
                <w:sz w:val="20"/>
                <w:szCs w:val="20"/>
              </w:rPr>
              <w:t>ul</w:t>
            </w:r>
            <w:proofErr w:type="spellEnd"/>
            <w:proofErr w:type="gramEnd"/>
            <w:r w:rsidRPr="00BA1E49">
              <w:rPr>
                <w:rFonts w:ascii="Times" w:hAnsi="Times"/>
                <w:sz w:val="20"/>
                <w:szCs w:val="20"/>
              </w:rPr>
              <w:t xml:space="preserve"> RNA</w:t>
            </w:r>
          </w:p>
        </w:tc>
        <w:tc>
          <w:tcPr>
            <w:tcW w:w="0" w:type="auto"/>
            <w:shd w:val="clear" w:color="auto" w:fill="auto"/>
            <w:vAlign w:val="center"/>
          </w:tcPr>
          <w:p w:rsidR="00BA1E49" w:rsidRPr="00BA1E49" w:rsidRDefault="00BA1E49" w:rsidP="00BA1E49">
            <w:pPr>
              <w:rPr>
                <w:rFonts w:ascii="Times" w:hAnsi="Times"/>
                <w:sz w:val="20"/>
                <w:szCs w:val="20"/>
              </w:rPr>
            </w:pPr>
            <w:proofErr w:type="spellStart"/>
            <w:proofErr w:type="gramStart"/>
            <w:r w:rsidRPr="00BA1E49">
              <w:rPr>
                <w:rFonts w:ascii="Times" w:hAnsi="Times"/>
                <w:sz w:val="20"/>
                <w:szCs w:val="20"/>
              </w:rPr>
              <w:t>ul</w:t>
            </w:r>
            <w:proofErr w:type="spellEnd"/>
            <w:proofErr w:type="gramEnd"/>
            <w:r w:rsidRPr="00BA1E49">
              <w:rPr>
                <w:rFonts w:ascii="Times" w:hAnsi="Times"/>
                <w:sz w:val="20"/>
                <w:szCs w:val="20"/>
              </w:rPr>
              <w:t xml:space="preserve"> H2O</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4.35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4.68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13.07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16.69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0.78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16.96</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16.41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16.23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0.83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16.92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0.89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16.85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16.08</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2.28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15.47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0.90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16.84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1.73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16.01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1.71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16.04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5.38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12.37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0.78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16.97</w:t>
            </w:r>
          </w:p>
        </w:tc>
      </w:tr>
    </w:tbl>
    <w:p w:rsidR="00BA1E49" w:rsidRPr="00BA1E49" w:rsidRDefault="00BA1E49" w:rsidP="00BA1E49">
      <w:pPr>
        <w:rPr>
          <w:rFonts w:ascii="Times" w:hAnsi="Times"/>
          <w:sz w:val="20"/>
          <w:szCs w:val="20"/>
        </w:rPr>
      </w:pPr>
      <w:r w:rsidRPr="00BA1E49">
        <w:rPr>
          <w:rFonts w:ascii="Times" w:hAnsi="Times"/>
          <w:sz w:val="20"/>
          <w:szCs w:val="20"/>
        </w:rPr>
        <w:t>RNA Reverse Transcription Master Mix</w:t>
      </w:r>
    </w:p>
    <w:tbl>
      <w:tblPr>
        <w:tblW w:w="0" w:type="auto"/>
        <w:tblCellSpacing w:w="15" w:type="dxa"/>
        <w:tblCellMar>
          <w:top w:w="15" w:type="dxa"/>
          <w:left w:w="15" w:type="dxa"/>
          <w:bottom w:w="15" w:type="dxa"/>
          <w:right w:w="15" w:type="dxa"/>
        </w:tblCellMar>
        <w:tblLook w:val="0000"/>
      </w:tblPr>
      <w:tblGrid>
        <w:gridCol w:w="1278"/>
        <w:gridCol w:w="596"/>
        <w:gridCol w:w="390"/>
        <w:gridCol w:w="561"/>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5x Buffer</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x16</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80ul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10mM </w:t>
            </w:r>
            <w:proofErr w:type="spellStart"/>
            <w:r w:rsidRPr="00BA1E49">
              <w:rPr>
                <w:rFonts w:ascii="Times" w:hAnsi="Times"/>
                <w:sz w:val="20"/>
                <w:szCs w:val="20"/>
              </w:rPr>
              <w:t>dNTPS</w:t>
            </w:r>
            <w:proofErr w:type="spell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x16</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M-MLV RT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x16</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Total</w:t>
            </w:r>
          </w:p>
        </w:tc>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108ul</w:t>
            </w:r>
          </w:p>
        </w:tc>
      </w:tr>
    </w:tbl>
    <w:p w:rsidR="00BA1E49" w:rsidRPr="00BA1E49" w:rsidRDefault="00BA1E49" w:rsidP="00BA1E49">
      <w:pPr>
        <w:rPr>
          <w:rFonts w:ascii="Times" w:hAnsi="Times"/>
          <w:sz w:val="20"/>
          <w:szCs w:val="20"/>
        </w:rPr>
      </w:pPr>
      <w:r w:rsidRPr="00BA1E49">
        <w:rPr>
          <w:rFonts w:ascii="Times" w:hAnsi="Times"/>
          <w:b/>
          <w:sz w:val="20"/>
          <w:szCs w:val="20"/>
        </w:rPr>
        <w:t>Next Step:</w:t>
      </w:r>
      <w:r w:rsidRPr="00BA1E49">
        <w:rPr>
          <w:rFonts w:ascii="Times" w:hAnsi="Times"/>
          <w:sz w:val="20"/>
          <w:szCs w:val="20"/>
        </w:rPr>
        <w:br/>
        <w:t>-Run PCR 7 FEB</w:t>
      </w:r>
    </w:p>
    <w:p w:rsidR="00BA1E49" w:rsidRPr="00BA1E49" w:rsidRDefault="00BA1E49" w:rsidP="00BA1E49">
      <w:pPr>
        <w:rPr>
          <w:rFonts w:ascii="Times" w:hAnsi="Times"/>
          <w:sz w:val="20"/>
          <w:szCs w:val="20"/>
        </w:rPr>
      </w:pPr>
      <w:r w:rsidRPr="00BA1E49">
        <w:rPr>
          <w:rFonts w:ascii="Times" w:hAnsi="Times"/>
          <w:sz w:val="20"/>
          <w:szCs w:val="20"/>
        </w:rPr>
        <w:pict>
          <v:rect id="_x0000_i1072"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02 February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-Completed RNA quantification procedures</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Table - RNA quantification</w:t>
      </w:r>
    </w:p>
    <w:tbl>
      <w:tblPr>
        <w:tblW w:w="0" w:type="auto"/>
        <w:tblCellSpacing w:w="15" w:type="dxa"/>
        <w:tblCellMar>
          <w:top w:w="15" w:type="dxa"/>
          <w:left w:w="15" w:type="dxa"/>
          <w:bottom w:w="15" w:type="dxa"/>
          <w:right w:w="15" w:type="dxa"/>
        </w:tblCellMar>
        <w:tblLook w:val="0000"/>
      </w:tblPr>
      <w:tblGrid>
        <w:gridCol w:w="1445"/>
        <w:gridCol w:w="740"/>
        <w:gridCol w:w="745"/>
        <w:gridCol w:w="760"/>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proofErr w:type="spellStart"/>
            <w:proofErr w:type="gramStart"/>
            <w:r w:rsidRPr="00BA1E49">
              <w:rPr>
                <w:rFonts w:ascii="Times" w:hAnsi="Times"/>
                <w:sz w:val="20"/>
                <w:szCs w:val="20"/>
              </w:rPr>
              <w:t>ng</w:t>
            </w:r>
            <w:proofErr w:type="gramEnd"/>
            <w:r w:rsidRPr="00BA1E49">
              <w:rPr>
                <w:rFonts w:ascii="Times" w:hAnsi="Times"/>
                <w:sz w:val="20"/>
                <w:szCs w:val="20"/>
              </w:rPr>
              <w:t>/ul</w:t>
            </w:r>
            <w:proofErr w:type="spell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260/280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260/230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229.80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88.65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1.75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213.60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941.76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0.68</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1272.62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744.69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658.71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CT2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1211.46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1121.69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601.64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438.82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1.46</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1107.45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0.62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578.10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585.63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0.45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185.91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EST2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1290.52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1.31</w:t>
            </w:r>
          </w:p>
        </w:tc>
      </w:tr>
    </w:tbl>
    <w:p w:rsidR="00BA1E49" w:rsidRPr="00BA1E49" w:rsidRDefault="00BA1E49" w:rsidP="00BA1E49">
      <w:pPr>
        <w:rPr>
          <w:rFonts w:ascii="Times" w:hAnsi="Times"/>
          <w:sz w:val="20"/>
          <w:szCs w:val="20"/>
        </w:rPr>
      </w:pPr>
    </w:p>
    <w:tbl>
      <w:tblPr>
        <w:tblW w:w="0" w:type="auto"/>
        <w:tblCellSpacing w:w="15" w:type="dxa"/>
        <w:tblCellMar>
          <w:top w:w="15" w:type="dxa"/>
          <w:left w:w="15" w:type="dxa"/>
          <w:bottom w:w="15" w:type="dxa"/>
          <w:right w:w="15" w:type="dxa"/>
        </w:tblCellMar>
        <w:tblLook w:val="0000"/>
      </w:tblPr>
      <w:tblGrid>
        <w:gridCol w:w="1067"/>
        <w:gridCol w:w="740"/>
        <w:gridCol w:w="745"/>
        <w:gridCol w:w="760"/>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proofErr w:type="spellStart"/>
            <w:proofErr w:type="gramStart"/>
            <w:r w:rsidRPr="00BA1E49">
              <w:rPr>
                <w:rFonts w:ascii="Times" w:hAnsi="Times"/>
                <w:sz w:val="20"/>
                <w:szCs w:val="20"/>
              </w:rPr>
              <w:t>ng</w:t>
            </w:r>
            <w:proofErr w:type="gramEnd"/>
            <w:r w:rsidRPr="00BA1E49">
              <w:rPr>
                <w:rFonts w:ascii="Times" w:hAnsi="Times"/>
                <w:sz w:val="20"/>
                <w:szCs w:val="20"/>
              </w:rPr>
              <w:t>/ul</w:t>
            </w:r>
            <w:proofErr w:type="spell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260/280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260/230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CT3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619.59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341.72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111.75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337.17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0.69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CT4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451.76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586.33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155.96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1.87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457.95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0.94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EST3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1100.32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1.74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596.05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554.94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857.73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0.77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EST4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717.12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256.68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683.52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1.72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567.80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0.45</w:t>
            </w:r>
          </w:p>
        </w:tc>
      </w:tr>
    </w:tbl>
    <w:p w:rsidR="00BA1E49" w:rsidRPr="00BA1E49" w:rsidRDefault="00BA1E49" w:rsidP="00BA1E49">
      <w:pPr>
        <w:rPr>
          <w:rFonts w:ascii="Times" w:hAnsi="Times"/>
          <w:sz w:val="20"/>
          <w:szCs w:val="20"/>
        </w:rPr>
      </w:pPr>
      <w:r w:rsidRPr="00BA1E49">
        <w:rPr>
          <w:rFonts w:ascii="Times" w:hAnsi="Times"/>
          <w:b/>
          <w:sz w:val="20"/>
          <w:szCs w:val="20"/>
        </w:rPr>
        <w:t>Next Step:</w:t>
      </w:r>
      <w:r w:rsidRPr="00BA1E49">
        <w:rPr>
          <w:rFonts w:ascii="Times" w:hAnsi="Times"/>
          <w:sz w:val="20"/>
          <w:szCs w:val="20"/>
        </w:rPr>
        <w:br/>
        <w:t>-Run reverse transcription procedures</w:t>
      </w:r>
    </w:p>
    <w:p w:rsidR="00BA1E49" w:rsidRPr="00BA1E49" w:rsidRDefault="00BA1E49" w:rsidP="00BA1E49">
      <w:pPr>
        <w:rPr>
          <w:rFonts w:ascii="Times" w:hAnsi="Times"/>
          <w:sz w:val="20"/>
          <w:szCs w:val="20"/>
        </w:rPr>
      </w:pPr>
      <w:r w:rsidRPr="00BA1E49">
        <w:rPr>
          <w:rFonts w:ascii="Times" w:hAnsi="Times"/>
          <w:sz w:val="20"/>
          <w:szCs w:val="20"/>
        </w:rPr>
        <w:pict>
          <v:rect id="_x0000_i1073"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31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-Completed RNA isolation procedures to protocol</w:t>
      </w:r>
      <w:r w:rsidRPr="00BA1E49">
        <w:rPr>
          <w:rFonts w:ascii="Times" w:hAnsi="Times"/>
          <w:sz w:val="20"/>
          <w:szCs w:val="20"/>
        </w:rPr>
        <w:br/>
        <w:t>-Will begin reverse transcription 6 Feb</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-Run PCR on 7 Feb with new </w:t>
      </w:r>
      <w:proofErr w:type="spellStart"/>
      <w:r w:rsidRPr="00BA1E49">
        <w:rPr>
          <w:rFonts w:ascii="Times" w:hAnsi="Times"/>
          <w:sz w:val="20"/>
          <w:szCs w:val="20"/>
        </w:rPr>
        <w:t>cDNA</w:t>
      </w:r>
      <w:proofErr w:type="spellEnd"/>
      <w:r w:rsidRPr="00BA1E49">
        <w:rPr>
          <w:rFonts w:ascii="Times" w:hAnsi="Times"/>
          <w:sz w:val="20"/>
          <w:szCs w:val="20"/>
        </w:rPr>
        <w:t xml:space="preserve"> samples</w:t>
      </w:r>
    </w:p>
    <w:p w:rsidR="00BA1E49" w:rsidRPr="00BA1E49" w:rsidRDefault="00BA1E49" w:rsidP="00BA1E49">
      <w:pPr>
        <w:rPr>
          <w:rFonts w:ascii="Times" w:hAnsi="Times"/>
          <w:sz w:val="20"/>
          <w:szCs w:val="20"/>
        </w:rPr>
      </w:pPr>
      <w:r w:rsidRPr="00BA1E49">
        <w:rPr>
          <w:rFonts w:ascii="Times" w:hAnsi="Times"/>
          <w:sz w:val="20"/>
          <w:szCs w:val="20"/>
        </w:rPr>
        <w:pict>
          <v:rect id="_x0000_i1074"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30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-Began RNA isolation procedures for 16 samples from my experiment.</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-RNA isolation was done to procedure, </w:t>
      </w:r>
      <w:hyperlink r:id="rId20" w:history="1">
        <w:r w:rsidRPr="00BA1E49">
          <w:rPr>
            <w:rFonts w:ascii="Times" w:hAnsi="Times"/>
            <w:color w:val="0000FF"/>
            <w:sz w:val="20"/>
            <w:szCs w:val="20"/>
            <w:u w:val="single"/>
          </w:rPr>
          <w:t>a copy can be found here.</w:t>
        </w:r>
      </w:hyperlink>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-Complete RNA and reverse transcription procedures 31 January</w:t>
      </w:r>
      <w:r w:rsidRPr="00BA1E49">
        <w:rPr>
          <w:rFonts w:ascii="Times" w:hAnsi="Times"/>
          <w:sz w:val="20"/>
          <w:szCs w:val="20"/>
        </w:rPr>
        <w:br/>
        <w:t>-Run PCR on samples 1 FEB</w:t>
      </w:r>
    </w:p>
    <w:p w:rsidR="00BA1E49" w:rsidRPr="00BA1E49" w:rsidRDefault="00BA1E49" w:rsidP="00BA1E49">
      <w:pPr>
        <w:rPr>
          <w:rFonts w:ascii="Times" w:hAnsi="Times"/>
          <w:sz w:val="20"/>
          <w:szCs w:val="20"/>
        </w:rPr>
      </w:pPr>
      <w:r w:rsidRPr="00BA1E49">
        <w:rPr>
          <w:rFonts w:ascii="Times" w:hAnsi="Times"/>
          <w:sz w:val="20"/>
          <w:szCs w:val="20"/>
        </w:rPr>
        <w:pict>
          <v:rect id="_x0000_i1075"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25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gel with diluted samples x10, x100, x1000</w:t>
      </w:r>
      <w:r w:rsidRPr="00BA1E49">
        <w:rPr>
          <w:rFonts w:ascii="Times" w:hAnsi="Times"/>
          <w:sz w:val="20"/>
          <w:szCs w:val="20"/>
        </w:rPr>
        <w:br/>
        <w:t xml:space="preserve">-A </w:t>
      </w:r>
      <w:hyperlink r:id="rId21" w:history="1">
        <w:r w:rsidRPr="00BA1E49">
          <w:rPr>
            <w:rFonts w:ascii="Times" w:hAnsi="Times"/>
            <w:color w:val="0000FF"/>
            <w:sz w:val="20"/>
            <w:szCs w:val="20"/>
            <w:u w:val="single"/>
          </w:rPr>
          <w:t>photo of the finished gel can be found here</w:t>
        </w:r>
      </w:hyperlink>
      <w:r w:rsidRPr="00BA1E49">
        <w:rPr>
          <w:rFonts w:ascii="Times" w:hAnsi="Times"/>
          <w:sz w:val="20"/>
          <w:szCs w:val="20"/>
        </w:rPr>
        <w:br/>
      </w:r>
      <w:r>
        <w:rPr>
          <w:rFonts w:ascii="Times" w:hAnsi="Times"/>
          <w:noProof/>
          <w:sz w:val="20"/>
          <w:szCs w:val="20"/>
        </w:rPr>
        <w:drawing>
          <wp:inline distT="0" distB="0" distL="0" distR="0">
            <wp:extent cx="26784300" cy="24511000"/>
            <wp:effectExtent l="25400" t="0" r="0" b="0"/>
            <wp:docPr id="52" name="Picture 52" descr="xternal image 01:25:2012%20de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xternal image 01:25:2012%20derek.JPG"/>
                    <pic:cNvPicPr>
                      <a:picLocks noChangeAspect="1" noChangeArrowheads="1"/>
                    </pic:cNvPicPr>
                  </pic:nvPicPr>
                  <pic:blipFill>
                    <a:blip r:embed="rId22"/>
                    <a:srcRect/>
                    <a:stretch>
                      <a:fillRect/>
                    </a:stretch>
                  </pic:blipFill>
                  <pic:spPr bwMode="auto">
                    <a:xfrm>
                      <a:off x="0" y="0"/>
                      <a:ext cx="26784300" cy="24511000"/>
                    </a:xfrm>
                    <a:prstGeom prst="rect">
                      <a:avLst/>
                    </a:prstGeom>
                    <a:noFill/>
                    <a:ln w="9525">
                      <a:noFill/>
                      <a:miter lim="800000"/>
                      <a:headEnd/>
                      <a:tailEnd/>
                    </a:ln>
                  </pic:spPr>
                </pic:pic>
              </a:graphicData>
            </a:graphic>
          </wp:inline>
        </w:drawing>
      </w:r>
      <w:r w:rsidRPr="00BA1E49">
        <w:rPr>
          <w:rFonts w:ascii="Times" w:hAnsi="Times"/>
          <w:sz w:val="20"/>
          <w:szCs w:val="20"/>
        </w:rPr>
        <w:br/>
        <w:t>-Smear is still present within the x10 dilution, also my no templates are contaminated. However, the same pattern is observed as with the 3 previous gels.</w:t>
      </w:r>
    </w:p>
    <w:tbl>
      <w:tblPr>
        <w:tblW w:w="0" w:type="auto"/>
        <w:tblCellSpacing w:w="15" w:type="dxa"/>
        <w:tblCellMar>
          <w:top w:w="15" w:type="dxa"/>
          <w:left w:w="15" w:type="dxa"/>
          <w:bottom w:w="15" w:type="dxa"/>
          <w:right w:w="15" w:type="dxa"/>
        </w:tblCellMar>
        <w:tblLook w:val="0000"/>
      </w:tblPr>
      <w:tblGrid>
        <w:gridCol w:w="1161"/>
        <w:gridCol w:w="660"/>
        <w:gridCol w:w="554"/>
        <w:gridCol w:w="754"/>
        <w:gridCol w:w="760"/>
        <w:gridCol w:w="554"/>
        <w:gridCol w:w="754"/>
        <w:gridCol w:w="882"/>
        <w:gridCol w:w="654"/>
        <w:gridCol w:w="754"/>
        <w:gridCol w:w="629"/>
        <w:gridCol w:w="644"/>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Hyperladder</w:t>
            </w:r>
            <w:proofErr w:type="spellEnd"/>
            <w:r w:rsidRPr="00BA1E49">
              <w:rPr>
                <w:rFonts w:ascii="Times" w:hAnsi="Times"/>
                <w:sz w:val="20"/>
                <w:szCs w:val="20"/>
              </w:rPr>
              <w:t xml:space="preserve"> II</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x10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 </w:t>
            </w:r>
            <w:proofErr w:type="gramStart"/>
            <w:r w:rsidRPr="00BA1E49">
              <w:rPr>
                <w:rFonts w:ascii="Times" w:hAnsi="Times"/>
                <w:sz w:val="20"/>
                <w:szCs w:val="20"/>
              </w:rPr>
              <w:t>x100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t>
            </w:r>
            <w:proofErr w:type="gramStart"/>
            <w:r w:rsidRPr="00BA1E49">
              <w:rPr>
                <w:rFonts w:ascii="Times" w:hAnsi="Times"/>
                <w:sz w:val="20"/>
                <w:szCs w:val="20"/>
              </w:rPr>
              <w:t>x1000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 x10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 </w:t>
            </w:r>
            <w:proofErr w:type="gramStart"/>
            <w:r w:rsidRPr="00BA1E49">
              <w:rPr>
                <w:rFonts w:ascii="Times" w:hAnsi="Times"/>
                <w:sz w:val="20"/>
                <w:szCs w:val="20"/>
              </w:rPr>
              <w:t>x100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t>
            </w:r>
            <w:proofErr w:type="gramStart"/>
            <w:r w:rsidRPr="00BA1E49">
              <w:rPr>
                <w:rFonts w:ascii="Times" w:hAnsi="Times"/>
                <w:sz w:val="20"/>
                <w:szCs w:val="20"/>
              </w:rPr>
              <w:t>x1000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x10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t>
            </w:r>
            <w:proofErr w:type="gramStart"/>
            <w:r w:rsidRPr="00BA1E49">
              <w:rPr>
                <w:rFonts w:ascii="Times" w:hAnsi="Times"/>
                <w:sz w:val="20"/>
                <w:szCs w:val="20"/>
              </w:rPr>
              <w:t>x100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t>
            </w:r>
            <w:proofErr w:type="gramStart"/>
            <w:r w:rsidRPr="00BA1E49">
              <w:rPr>
                <w:rFonts w:ascii="Times" w:hAnsi="Times"/>
                <w:sz w:val="20"/>
                <w:szCs w:val="20"/>
              </w:rPr>
              <w:t>x1000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r>
    </w:tbl>
    <w:p w:rsidR="00BA1E49" w:rsidRPr="00BA1E49" w:rsidRDefault="00BA1E49" w:rsidP="00BA1E49">
      <w:pPr>
        <w:rPr>
          <w:rFonts w:ascii="Times" w:hAnsi="Times"/>
          <w:sz w:val="20"/>
          <w:szCs w:val="20"/>
        </w:rPr>
      </w:pPr>
      <w:r w:rsidRPr="00BA1E49">
        <w:rPr>
          <w:rFonts w:ascii="Times" w:hAnsi="Times"/>
          <w:b/>
          <w:sz w:val="20"/>
          <w:szCs w:val="20"/>
        </w:rPr>
        <w:t>Procedure:</w:t>
      </w:r>
      <w:r w:rsidRPr="00BA1E49">
        <w:rPr>
          <w:rFonts w:ascii="Times" w:hAnsi="Times"/>
          <w:sz w:val="20"/>
          <w:szCs w:val="20"/>
        </w:rPr>
        <w:br/>
        <w:t xml:space="preserve">-Gel was 8% instead of 1.2% </w:t>
      </w:r>
      <w:proofErr w:type="spellStart"/>
      <w:r w:rsidRPr="00BA1E49">
        <w:rPr>
          <w:rFonts w:ascii="Times" w:hAnsi="Times"/>
          <w:sz w:val="20"/>
          <w:szCs w:val="20"/>
        </w:rPr>
        <w:t>agarose</w:t>
      </w:r>
      <w:proofErr w:type="spellEnd"/>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-Start from the beginning, going to create new RNA and </w:t>
      </w:r>
      <w:proofErr w:type="spellStart"/>
      <w:r w:rsidRPr="00BA1E49">
        <w:rPr>
          <w:rFonts w:ascii="Times" w:hAnsi="Times"/>
          <w:sz w:val="20"/>
          <w:szCs w:val="20"/>
        </w:rPr>
        <w:t>cDNA</w:t>
      </w:r>
      <w:proofErr w:type="spellEnd"/>
      <w:r w:rsidRPr="00BA1E49">
        <w:rPr>
          <w:rFonts w:ascii="Times" w:hAnsi="Times"/>
          <w:sz w:val="20"/>
          <w:szCs w:val="20"/>
        </w:rPr>
        <w:t xml:space="preserve"> this week.</w:t>
      </w:r>
    </w:p>
    <w:p w:rsidR="00BA1E49" w:rsidRPr="00BA1E49" w:rsidRDefault="00BA1E49" w:rsidP="00BA1E49">
      <w:pPr>
        <w:rPr>
          <w:rFonts w:ascii="Times" w:hAnsi="Times"/>
          <w:sz w:val="20"/>
          <w:szCs w:val="20"/>
        </w:rPr>
      </w:pPr>
      <w:r w:rsidRPr="00BA1E49">
        <w:rPr>
          <w:rFonts w:ascii="Times" w:hAnsi="Times"/>
          <w:sz w:val="20"/>
          <w:szCs w:val="20"/>
        </w:rPr>
        <w:pict>
          <v:rect id="_x0000_i1077" style="width:0;height:1.5pt" o:hralign="center" o:hrstd="t" o:hr="t" fillcolor="#aaa" stroked="f"/>
        </w:pict>
      </w:r>
    </w:p>
    <w:p w:rsidR="00BA1E49" w:rsidRPr="00BA1E49" w:rsidRDefault="00BA1E49" w:rsidP="00BA1E49">
      <w:pPr>
        <w:spacing w:after="240"/>
        <w:rPr>
          <w:rFonts w:ascii="Times" w:hAnsi="Times"/>
          <w:sz w:val="20"/>
          <w:szCs w:val="20"/>
        </w:rPr>
      </w:pPr>
      <w:r w:rsidRPr="00BA1E49">
        <w:rPr>
          <w:rFonts w:ascii="Times" w:hAnsi="Times"/>
          <w:b/>
          <w:sz w:val="20"/>
          <w:szCs w:val="20"/>
          <w:u w:val="single"/>
        </w:rPr>
        <w:t>24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gel containing experimental samples and positive control. The positive control turned out again confirming the primer, however the experimental samples came out smeared.</w:t>
      </w:r>
      <w:r w:rsidRPr="00BA1E49">
        <w:rPr>
          <w:rFonts w:ascii="Times" w:hAnsi="Times"/>
          <w:sz w:val="20"/>
          <w:szCs w:val="20"/>
        </w:rPr>
        <w:br/>
        <w:t xml:space="preserve">-Going to run gel tomorrow with x10, x100, x1000 </w:t>
      </w:r>
      <w:proofErr w:type="spellStart"/>
      <w:r w:rsidRPr="00BA1E49">
        <w:rPr>
          <w:rFonts w:ascii="Times" w:hAnsi="Times"/>
          <w:sz w:val="20"/>
          <w:szCs w:val="20"/>
        </w:rPr>
        <w:t>cDNA</w:t>
      </w:r>
      <w:proofErr w:type="spellEnd"/>
      <w:r w:rsidRPr="00BA1E49">
        <w:rPr>
          <w:rFonts w:ascii="Times" w:hAnsi="Times"/>
          <w:sz w:val="20"/>
          <w:szCs w:val="20"/>
        </w:rPr>
        <w:t xml:space="preserve"> samples.</w:t>
      </w:r>
      <w:r w:rsidRPr="00BA1E49">
        <w:rPr>
          <w:rFonts w:ascii="Times" w:hAnsi="Times"/>
          <w:sz w:val="20"/>
          <w:szCs w:val="20"/>
        </w:rPr>
        <w:br/>
        <w:t xml:space="preserve">-Photo of finished gel for </w:t>
      </w:r>
      <w:hyperlink r:id="rId23" w:history="1">
        <w:r w:rsidRPr="00BA1E49">
          <w:rPr>
            <w:rFonts w:ascii="Times" w:hAnsi="Times"/>
            <w:color w:val="0000FF"/>
            <w:sz w:val="20"/>
            <w:szCs w:val="20"/>
            <w:u w:val="single"/>
          </w:rPr>
          <w:t>experimental samples can be found here.</w:t>
        </w:r>
      </w:hyperlink>
    </w:p>
    <w:tbl>
      <w:tblPr>
        <w:tblW w:w="0" w:type="auto"/>
        <w:tblCellSpacing w:w="15" w:type="dxa"/>
        <w:tblCellMar>
          <w:top w:w="15" w:type="dxa"/>
          <w:left w:w="15" w:type="dxa"/>
          <w:bottom w:w="15" w:type="dxa"/>
          <w:right w:w="15" w:type="dxa"/>
        </w:tblCellMar>
        <w:tblLook w:val="0000"/>
      </w:tblPr>
      <w:tblGrid>
        <w:gridCol w:w="1217"/>
        <w:gridCol w:w="669"/>
        <w:gridCol w:w="820"/>
        <w:gridCol w:w="842"/>
        <w:gridCol w:w="769"/>
        <w:gridCol w:w="775"/>
        <w:gridCol w:w="842"/>
        <w:gridCol w:w="787"/>
        <w:gridCol w:w="722"/>
        <w:gridCol w:w="722"/>
        <w:gridCol w:w="290"/>
        <w:gridCol w:w="30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Hyperladder</w:t>
            </w:r>
            <w:proofErr w:type="spellEnd"/>
            <w:r w:rsidRPr="00BA1E49">
              <w:rPr>
                <w:rFonts w:ascii="Times" w:hAnsi="Times"/>
                <w:sz w:val="20"/>
                <w:szCs w:val="20"/>
              </w:rPr>
              <w:t xml:space="preserve"> II</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w:t>
            </w:r>
          </w:p>
        </w:tc>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p>
        </w:tc>
      </w:tr>
    </w:tbl>
    <w:p w:rsidR="00BA1E49" w:rsidRPr="00BA1E49" w:rsidRDefault="00BA1E49" w:rsidP="00BA1E49">
      <w:pPr>
        <w:rPr>
          <w:rFonts w:ascii="Times" w:hAnsi="Times"/>
          <w:sz w:val="20"/>
          <w:szCs w:val="20"/>
        </w:rPr>
      </w:pPr>
      <w:r w:rsidRPr="00BA1E49">
        <w:rPr>
          <w:rFonts w:ascii="Times" w:hAnsi="Times"/>
          <w:b/>
          <w:sz w:val="20"/>
          <w:szCs w:val="20"/>
        </w:rPr>
        <w:t>Procedure:</w:t>
      </w:r>
      <w:r w:rsidRPr="00BA1E49">
        <w:rPr>
          <w:rFonts w:ascii="Times" w:hAnsi="Times"/>
          <w:sz w:val="20"/>
          <w:szCs w:val="20"/>
        </w:rPr>
        <w:br/>
        <w:t xml:space="preserve">Diluted </w:t>
      </w:r>
      <w:proofErr w:type="spellStart"/>
      <w:r w:rsidRPr="00BA1E49">
        <w:rPr>
          <w:rFonts w:ascii="Times" w:hAnsi="Times"/>
          <w:sz w:val="20"/>
          <w:szCs w:val="20"/>
        </w:rPr>
        <w:t>cDNA</w:t>
      </w:r>
      <w:proofErr w:type="spellEnd"/>
      <w:r w:rsidRPr="00BA1E49">
        <w:rPr>
          <w:rFonts w:ascii="Times" w:hAnsi="Times"/>
          <w:sz w:val="20"/>
          <w:szCs w:val="20"/>
        </w:rPr>
        <w:t xml:space="preserve"> gel -</w:t>
      </w:r>
      <w:r w:rsidRPr="00BA1E49">
        <w:rPr>
          <w:rFonts w:ascii="Times" w:hAnsi="Times"/>
          <w:sz w:val="20"/>
          <w:szCs w:val="20"/>
        </w:rPr>
        <w:br/>
        <w:t>-Master mix same as 23 January 2012.</w:t>
      </w:r>
      <w:r w:rsidRPr="00BA1E49">
        <w:rPr>
          <w:rFonts w:ascii="Times" w:hAnsi="Times"/>
          <w:sz w:val="20"/>
          <w:szCs w:val="20"/>
        </w:rPr>
        <w:br/>
        <w:t>-</w:t>
      </w:r>
      <w:proofErr w:type="spellStart"/>
      <w:r w:rsidRPr="00BA1E49">
        <w:rPr>
          <w:rFonts w:ascii="Times" w:hAnsi="Times"/>
          <w:sz w:val="20"/>
          <w:szCs w:val="20"/>
        </w:rPr>
        <w:t>Thermocycler</w:t>
      </w:r>
      <w:proofErr w:type="spellEnd"/>
      <w:r w:rsidRPr="00BA1E49">
        <w:rPr>
          <w:rFonts w:ascii="Times" w:hAnsi="Times"/>
          <w:sz w:val="20"/>
          <w:szCs w:val="20"/>
        </w:rPr>
        <w:t xml:space="preserve"> temperatures and times same as 23 January 2012.</w:t>
      </w:r>
      <w:r w:rsidRPr="00BA1E49">
        <w:rPr>
          <w:rFonts w:ascii="Times" w:hAnsi="Times"/>
          <w:sz w:val="20"/>
          <w:szCs w:val="20"/>
        </w:rPr>
        <w:br/>
        <w:t xml:space="preserve">- </w:t>
      </w:r>
      <w:proofErr w:type="spellStart"/>
      <w:proofErr w:type="gramStart"/>
      <w:r w:rsidRPr="00BA1E49">
        <w:rPr>
          <w:rFonts w:ascii="Times" w:hAnsi="Times"/>
          <w:sz w:val="20"/>
          <w:szCs w:val="20"/>
        </w:rPr>
        <w:t>cDNA</w:t>
      </w:r>
      <w:proofErr w:type="spellEnd"/>
      <w:proofErr w:type="gramEnd"/>
      <w:r w:rsidRPr="00BA1E49">
        <w:rPr>
          <w:rFonts w:ascii="Times" w:hAnsi="Times"/>
          <w:sz w:val="20"/>
          <w:szCs w:val="20"/>
        </w:rPr>
        <w:t xml:space="preserve"> diluted by taking 1ul and adding 9ul H2O for x10 etc.</w:t>
      </w:r>
      <w:r w:rsidRPr="00BA1E49">
        <w:rPr>
          <w:rFonts w:ascii="Times" w:hAnsi="Times"/>
          <w:sz w:val="20"/>
          <w:szCs w:val="20"/>
        </w:rPr>
        <w:br/>
      </w:r>
      <w:r w:rsidRPr="00BA1E49">
        <w:rPr>
          <w:rFonts w:ascii="Times" w:hAnsi="Times"/>
          <w:sz w:val="20"/>
          <w:szCs w:val="20"/>
        </w:rPr>
        <w:br/>
        <w:t>Well Plate location:</w:t>
      </w:r>
    </w:p>
    <w:tbl>
      <w:tblPr>
        <w:tblW w:w="0" w:type="auto"/>
        <w:tblCellSpacing w:w="15" w:type="dxa"/>
        <w:tblCellMar>
          <w:top w:w="15" w:type="dxa"/>
          <w:left w:w="15" w:type="dxa"/>
          <w:bottom w:w="15" w:type="dxa"/>
          <w:right w:w="15" w:type="dxa"/>
        </w:tblCellMar>
        <w:tblLook w:val="0000"/>
      </w:tblPr>
      <w:tblGrid>
        <w:gridCol w:w="494"/>
        <w:gridCol w:w="1479"/>
        <w:gridCol w:w="1694"/>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x10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x1000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 " </w:t>
            </w:r>
            <w:proofErr w:type="gramStart"/>
            <w:r w:rsidRPr="00BA1E49">
              <w:rPr>
                <w:rFonts w:ascii="Times" w:hAnsi="Times"/>
                <w:sz w:val="20"/>
                <w:szCs w:val="20"/>
              </w:rPr>
              <w:t>x100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 " </w:t>
            </w:r>
            <w:proofErr w:type="gramStart"/>
            <w:r w:rsidRPr="00BA1E49">
              <w:rPr>
                <w:rFonts w:ascii="Times" w:hAnsi="Times"/>
                <w:sz w:val="20"/>
                <w:szCs w:val="20"/>
              </w:rPr>
              <w:t>x1000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 x10</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 " </w:t>
            </w:r>
            <w:proofErr w:type="gramStart"/>
            <w:r w:rsidRPr="00BA1E49">
              <w:rPr>
                <w:rFonts w:ascii="Times" w:hAnsi="Times"/>
                <w:sz w:val="20"/>
                <w:szCs w:val="20"/>
              </w:rPr>
              <w:t>x100</w:t>
            </w:r>
            <w:proofErr w:type="gramEnd"/>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 " </w:t>
            </w:r>
            <w:proofErr w:type="gramStart"/>
            <w:r w:rsidRPr="00BA1E49">
              <w:rPr>
                <w:rFonts w:ascii="Times" w:hAnsi="Times"/>
                <w:sz w:val="20"/>
                <w:szCs w:val="20"/>
              </w:rPr>
              <w:t>x1000</w:t>
            </w:r>
            <w:proofErr w:type="gramEnd"/>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x10</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 " </w:t>
            </w:r>
            <w:proofErr w:type="gramStart"/>
            <w:r w:rsidRPr="00BA1E49">
              <w:rPr>
                <w:rFonts w:ascii="Times" w:hAnsi="Times"/>
                <w:sz w:val="20"/>
                <w:szCs w:val="20"/>
              </w:rPr>
              <w:t>x100</w:t>
            </w:r>
            <w:proofErr w:type="gramEnd"/>
          </w:p>
        </w:tc>
        <w:tc>
          <w:tcPr>
            <w:tcW w:w="0" w:type="auto"/>
            <w:shd w:val="clear" w:color="auto" w:fill="auto"/>
            <w:vAlign w:val="center"/>
          </w:tcPr>
          <w:p w:rsidR="00BA1E49" w:rsidRPr="00BA1E49" w:rsidRDefault="00BA1E49" w:rsidP="00BA1E49">
            <w:pPr>
              <w:rPr>
                <w:rFonts w:ascii="Times" w:hAnsi="Times"/>
                <w:sz w:val="20"/>
                <w:szCs w:val="20"/>
              </w:rPr>
            </w:pPr>
          </w:p>
        </w:tc>
      </w:tr>
    </w:tbl>
    <w:p w:rsidR="00BA1E49" w:rsidRPr="00BA1E49" w:rsidRDefault="00BA1E49" w:rsidP="00BA1E49">
      <w:pPr>
        <w:rPr>
          <w:rFonts w:ascii="Times" w:hAnsi="Times"/>
          <w:sz w:val="20"/>
          <w:szCs w:val="20"/>
        </w:rPr>
      </w:pPr>
      <w:r w:rsidRPr="00BA1E49">
        <w:rPr>
          <w:rFonts w:ascii="Times" w:hAnsi="Times"/>
          <w:sz w:val="20"/>
          <w:szCs w:val="20"/>
        </w:rPr>
        <w:br/>
      </w:r>
      <w:r w:rsidRPr="00BA1E49">
        <w:rPr>
          <w:rFonts w:ascii="Times" w:hAnsi="Times"/>
          <w:b/>
          <w:sz w:val="20"/>
          <w:szCs w:val="20"/>
          <w:u w:val="single"/>
        </w:rPr>
        <w:t>Next Step:</w:t>
      </w:r>
      <w:r w:rsidRPr="00BA1E49">
        <w:rPr>
          <w:rFonts w:ascii="Times" w:hAnsi="Times"/>
          <w:sz w:val="20"/>
          <w:szCs w:val="20"/>
        </w:rPr>
        <w:br/>
        <w:t xml:space="preserve">-Run gel, if the results are no different then remake </w:t>
      </w:r>
      <w:proofErr w:type="spellStart"/>
      <w:r w:rsidRPr="00BA1E49">
        <w:rPr>
          <w:rFonts w:ascii="Times" w:hAnsi="Times"/>
          <w:sz w:val="20"/>
          <w:szCs w:val="20"/>
        </w:rPr>
        <w:t>cDNA</w:t>
      </w:r>
      <w:proofErr w:type="spellEnd"/>
      <w:r w:rsidRPr="00BA1E49">
        <w:rPr>
          <w:rFonts w:ascii="Times" w:hAnsi="Times"/>
          <w:sz w:val="20"/>
          <w:szCs w:val="20"/>
        </w:rPr>
        <w:t>.</w:t>
      </w:r>
    </w:p>
    <w:p w:rsidR="00BA1E49" w:rsidRPr="00BA1E49" w:rsidRDefault="00BA1E49" w:rsidP="00BA1E49">
      <w:pPr>
        <w:rPr>
          <w:rFonts w:ascii="Times" w:hAnsi="Times"/>
          <w:sz w:val="20"/>
          <w:szCs w:val="20"/>
        </w:rPr>
      </w:pPr>
      <w:r w:rsidRPr="00BA1E49">
        <w:rPr>
          <w:rFonts w:ascii="Times" w:hAnsi="Times"/>
          <w:sz w:val="20"/>
          <w:szCs w:val="20"/>
        </w:rPr>
        <w:pict>
          <v:rect id="_x0000_i1078" style="width:0;height:1.5pt" o:hralign="center" o:hrstd="t" o:hr="t" fillcolor="#aaa" stroked="f"/>
        </w:pict>
      </w:r>
    </w:p>
    <w:p w:rsidR="00BA1E49" w:rsidRPr="00BA1E49" w:rsidRDefault="00BA1E49" w:rsidP="00BA1E49">
      <w:pPr>
        <w:spacing w:after="240"/>
        <w:rPr>
          <w:rFonts w:ascii="Times" w:hAnsi="Times"/>
          <w:sz w:val="20"/>
          <w:szCs w:val="20"/>
        </w:rPr>
      </w:pPr>
      <w:r w:rsidRPr="00BA1E49">
        <w:rPr>
          <w:rFonts w:ascii="Times" w:hAnsi="Times"/>
          <w:b/>
          <w:sz w:val="20"/>
          <w:szCs w:val="20"/>
          <w:u w:val="single"/>
        </w:rPr>
        <w:t>23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PCR testing experimental samples with positive control</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-Master Mix same as 17 January 2012 expect x11 quantity.</w:t>
      </w:r>
      <w:r w:rsidRPr="00BA1E49">
        <w:rPr>
          <w:rFonts w:ascii="Times" w:hAnsi="Times"/>
          <w:sz w:val="20"/>
          <w:szCs w:val="20"/>
        </w:rPr>
        <w:br/>
        <w:t xml:space="preserve">-Primer used was CgVg2, with a positive band at 700bp being used as the positive control for </w:t>
      </w:r>
      <w:proofErr w:type="spellStart"/>
      <w:r w:rsidRPr="00BA1E49">
        <w:rPr>
          <w:rFonts w:ascii="Times" w:hAnsi="Times"/>
          <w:sz w:val="20"/>
          <w:szCs w:val="20"/>
        </w:rPr>
        <w:t>vitellogenin</w:t>
      </w:r>
      <w:proofErr w:type="spellEnd"/>
      <w:r w:rsidRPr="00BA1E49">
        <w:rPr>
          <w:rFonts w:ascii="Times" w:hAnsi="Times"/>
          <w:sz w:val="20"/>
          <w:szCs w:val="20"/>
        </w:rPr>
        <w:t>.</w:t>
      </w:r>
    </w:p>
    <w:tbl>
      <w:tblPr>
        <w:tblW w:w="0" w:type="auto"/>
        <w:tblCellSpacing w:w="15" w:type="dxa"/>
        <w:tblCellMar>
          <w:top w:w="15" w:type="dxa"/>
          <w:left w:w="15" w:type="dxa"/>
          <w:bottom w:w="15" w:type="dxa"/>
          <w:right w:w="15" w:type="dxa"/>
        </w:tblCellMar>
        <w:tblLook w:val="0000"/>
      </w:tblPr>
      <w:tblGrid>
        <w:gridCol w:w="494"/>
        <w:gridCol w:w="2204"/>
        <w:gridCol w:w="115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Positive Control (</w:t>
            </w:r>
            <w:proofErr w:type="spellStart"/>
            <w:r w:rsidRPr="00BA1E49">
              <w:rPr>
                <w:rFonts w:ascii="Times" w:hAnsi="Times"/>
                <w:sz w:val="20"/>
                <w:szCs w:val="20"/>
              </w:rPr>
              <w:t>Manel's</w:t>
            </w:r>
            <w:proofErr w:type="spellEnd"/>
            <w:r w:rsidRPr="00BA1E49">
              <w:rPr>
                <w:rFonts w:ascii="Times" w:hAnsi="Times"/>
                <w:sz w:val="20"/>
                <w:szCs w:val="20"/>
              </w:rPr>
              <w: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w:t>
            </w:r>
          </w:p>
        </w:tc>
        <w:tc>
          <w:tcPr>
            <w:tcW w:w="0" w:type="auto"/>
            <w:shd w:val="clear" w:color="auto" w:fill="auto"/>
            <w:vAlign w:val="center"/>
          </w:tcPr>
          <w:p w:rsidR="00BA1E49" w:rsidRPr="00BA1E49" w:rsidRDefault="00BA1E49" w:rsidP="00BA1E49">
            <w:pPr>
              <w:rPr>
                <w:rFonts w:ascii="Times" w:hAnsi="Times"/>
                <w:sz w:val="20"/>
                <w:szCs w:val="20"/>
              </w:rPr>
            </w:pPr>
          </w:p>
        </w:tc>
      </w:tr>
    </w:tbl>
    <w:p w:rsidR="00BA1E49" w:rsidRPr="00BA1E49" w:rsidRDefault="00BA1E49" w:rsidP="00BA1E49">
      <w:pPr>
        <w:rPr>
          <w:rFonts w:ascii="Times" w:hAnsi="Times"/>
          <w:sz w:val="20"/>
          <w:szCs w:val="20"/>
        </w:rPr>
      </w:pP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Gel</w:t>
      </w:r>
    </w:p>
    <w:p w:rsidR="00BA1E49" w:rsidRPr="00BA1E49" w:rsidRDefault="00BA1E49" w:rsidP="00BA1E49">
      <w:pPr>
        <w:rPr>
          <w:rFonts w:ascii="Times" w:hAnsi="Times"/>
          <w:sz w:val="20"/>
          <w:szCs w:val="20"/>
        </w:rPr>
      </w:pPr>
      <w:r w:rsidRPr="00BA1E49">
        <w:rPr>
          <w:rFonts w:ascii="Times" w:hAnsi="Times"/>
          <w:sz w:val="20"/>
          <w:szCs w:val="20"/>
        </w:rPr>
        <w:pict>
          <v:rect id="_x0000_i1079"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17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-Ran gel utilizing </w:t>
      </w:r>
      <w:proofErr w:type="spellStart"/>
      <w:r w:rsidRPr="00BA1E49">
        <w:rPr>
          <w:rFonts w:ascii="Times" w:hAnsi="Times"/>
          <w:sz w:val="20"/>
          <w:szCs w:val="20"/>
        </w:rPr>
        <w:t>Manel's</w:t>
      </w:r>
      <w:proofErr w:type="spellEnd"/>
      <w:r w:rsidRPr="00BA1E49">
        <w:rPr>
          <w:rFonts w:ascii="Times" w:hAnsi="Times"/>
          <w:sz w:val="20"/>
          <w:szCs w:val="20"/>
        </w:rPr>
        <w:t xml:space="preserve"> </w:t>
      </w:r>
      <w:proofErr w:type="spellStart"/>
      <w:r w:rsidRPr="00BA1E49">
        <w:rPr>
          <w:rFonts w:ascii="Times" w:hAnsi="Times"/>
          <w:sz w:val="20"/>
          <w:szCs w:val="20"/>
        </w:rPr>
        <w:t>cDNA</w:t>
      </w:r>
      <w:proofErr w:type="spellEnd"/>
      <w:r w:rsidRPr="00BA1E49">
        <w:rPr>
          <w:rFonts w:ascii="Times" w:hAnsi="Times"/>
          <w:sz w:val="20"/>
          <w:szCs w:val="20"/>
        </w:rPr>
        <w:br/>
        <w:t>-Positive control may have been found for experiment</w:t>
      </w:r>
      <w:r w:rsidRPr="00BA1E49">
        <w:rPr>
          <w:rFonts w:ascii="Times" w:hAnsi="Times"/>
          <w:sz w:val="20"/>
          <w:szCs w:val="20"/>
        </w:rPr>
        <w:br/>
        <w:t xml:space="preserve">-For future reference CgVg2 primers came from "Molecular Characterization of a </w:t>
      </w:r>
      <w:proofErr w:type="spellStart"/>
      <w:r w:rsidRPr="00BA1E49">
        <w:rPr>
          <w:rFonts w:ascii="Times" w:hAnsi="Times"/>
          <w:sz w:val="20"/>
          <w:szCs w:val="20"/>
        </w:rPr>
        <w:t>cDNA</w:t>
      </w:r>
      <w:proofErr w:type="spellEnd"/>
      <w:r w:rsidRPr="00BA1E49">
        <w:rPr>
          <w:rFonts w:ascii="Times" w:hAnsi="Times"/>
          <w:sz w:val="20"/>
          <w:szCs w:val="20"/>
        </w:rPr>
        <w:t xml:space="preserve"> Encoding Putative </w:t>
      </w:r>
      <w:proofErr w:type="spellStart"/>
      <w:r w:rsidRPr="00BA1E49">
        <w:rPr>
          <w:rFonts w:ascii="Times" w:hAnsi="Times"/>
          <w:sz w:val="20"/>
          <w:szCs w:val="20"/>
        </w:rPr>
        <w:t>Vitellogenin</w:t>
      </w:r>
      <w:proofErr w:type="spellEnd"/>
      <w:r w:rsidRPr="00BA1E49">
        <w:rPr>
          <w:rFonts w:ascii="Times" w:hAnsi="Times"/>
          <w:sz w:val="20"/>
          <w:szCs w:val="20"/>
        </w:rPr>
        <w:t xml:space="preserve"> from the Pacific Oyster </w:t>
      </w:r>
      <w:proofErr w:type="spellStart"/>
      <w:r w:rsidRPr="00BA1E49">
        <w:rPr>
          <w:rFonts w:ascii="Times" w:hAnsi="Times"/>
          <w:i/>
          <w:sz w:val="20"/>
          <w:szCs w:val="20"/>
        </w:rPr>
        <w:t>Crassostrea</w:t>
      </w:r>
      <w:proofErr w:type="spellEnd"/>
      <w:r w:rsidRPr="00BA1E49">
        <w:rPr>
          <w:rFonts w:ascii="Times" w:hAnsi="Times"/>
          <w:i/>
          <w:sz w:val="20"/>
          <w:szCs w:val="20"/>
        </w:rPr>
        <w:t xml:space="preserve"> </w:t>
      </w:r>
      <w:proofErr w:type="spellStart"/>
      <w:r w:rsidRPr="00BA1E49">
        <w:rPr>
          <w:rFonts w:ascii="Times" w:hAnsi="Times"/>
          <w:i/>
          <w:sz w:val="20"/>
          <w:szCs w:val="20"/>
        </w:rPr>
        <w:t>gigas</w:t>
      </w:r>
      <w:proofErr w:type="spellEnd"/>
      <w:r w:rsidRPr="00BA1E49">
        <w:rPr>
          <w:rFonts w:ascii="Times" w:hAnsi="Times"/>
          <w:i/>
          <w:sz w:val="20"/>
          <w:szCs w:val="20"/>
        </w:rPr>
        <w:t>" by Matsumoto 2003.</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-Made identical master </w:t>
      </w:r>
      <w:proofErr w:type="gramStart"/>
      <w:r w:rsidRPr="00BA1E49">
        <w:rPr>
          <w:rFonts w:ascii="Times" w:hAnsi="Times"/>
          <w:sz w:val="20"/>
          <w:szCs w:val="20"/>
        </w:rPr>
        <w:t>mix's</w:t>
      </w:r>
      <w:proofErr w:type="gramEnd"/>
      <w:r w:rsidRPr="00BA1E49">
        <w:rPr>
          <w:rFonts w:ascii="Times" w:hAnsi="Times"/>
          <w:sz w:val="20"/>
          <w:szCs w:val="20"/>
        </w:rPr>
        <w:t xml:space="preserve"> for x2 primers.</w:t>
      </w:r>
      <w:r w:rsidRPr="00BA1E49">
        <w:rPr>
          <w:rFonts w:ascii="Times" w:hAnsi="Times"/>
          <w:sz w:val="20"/>
          <w:szCs w:val="20"/>
        </w:rPr>
        <w:br/>
        <w:t>1. 1414/1415</w:t>
      </w:r>
      <w:r w:rsidRPr="00BA1E49">
        <w:rPr>
          <w:rFonts w:ascii="Times" w:hAnsi="Times"/>
          <w:sz w:val="20"/>
          <w:szCs w:val="20"/>
        </w:rPr>
        <w:br/>
        <w:t>F primer: CTCAACAGCCCTGGTGGCGG SR ID: 1414</w:t>
      </w:r>
      <w:r w:rsidRPr="00BA1E49">
        <w:rPr>
          <w:rFonts w:ascii="Times" w:hAnsi="Times"/>
          <w:sz w:val="20"/>
          <w:szCs w:val="20"/>
        </w:rPr>
        <w:br/>
        <w:t>R primer: AGCGGTTCCGACTGCTCCCT SR ID: 1415</w:t>
      </w:r>
      <w:r w:rsidRPr="00BA1E49">
        <w:rPr>
          <w:rFonts w:ascii="Times" w:hAnsi="Times"/>
          <w:sz w:val="20"/>
          <w:szCs w:val="20"/>
        </w:rPr>
        <w:br/>
        <w:t>Product size: 723</w:t>
      </w:r>
      <w:r w:rsidRPr="00BA1E49">
        <w:rPr>
          <w:rFonts w:ascii="Times" w:hAnsi="Times"/>
          <w:sz w:val="20"/>
          <w:szCs w:val="20"/>
        </w:rPr>
        <w:br/>
      </w:r>
      <w:r w:rsidRPr="00BA1E49">
        <w:rPr>
          <w:rFonts w:ascii="Times" w:hAnsi="Times"/>
          <w:sz w:val="20"/>
          <w:szCs w:val="20"/>
        </w:rPr>
        <w:br/>
        <w:t>2. CgVg2</w:t>
      </w:r>
      <w:r w:rsidRPr="00BA1E49">
        <w:rPr>
          <w:rFonts w:ascii="Times" w:hAnsi="Times"/>
          <w:sz w:val="20"/>
          <w:szCs w:val="20"/>
        </w:rPr>
        <w:br/>
        <w:t>Primer 1 (4) - 5' -GCA GAT GGA AGG ATG TCC ATC AG - 3'</w:t>
      </w:r>
      <w:r w:rsidRPr="00BA1E49">
        <w:rPr>
          <w:rFonts w:ascii="Times" w:hAnsi="Times"/>
          <w:sz w:val="20"/>
          <w:szCs w:val="20"/>
        </w:rPr>
        <w:br/>
        <w:t>Primer 2 (5) - 5' -TTC ACA GTC ATG GAG CCC AGC AT - 3'</w:t>
      </w:r>
      <w:r w:rsidRPr="00BA1E49">
        <w:rPr>
          <w:rFonts w:ascii="Times" w:hAnsi="Times"/>
          <w:sz w:val="20"/>
          <w:szCs w:val="20"/>
        </w:rPr>
        <w:br/>
        <w:t>Product size: 700</w:t>
      </w:r>
    </w:p>
    <w:tbl>
      <w:tblPr>
        <w:tblW w:w="0" w:type="auto"/>
        <w:tblCellSpacing w:w="15" w:type="dxa"/>
        <w:tblCellMar>
          <w:top w:w="15" w:type="dxa"/>
          <w:left w:w="15" w:type="dxa"/>
          <w:bottom w:w="15" w:type="dxa"/>
          <w:right w:w="15" w:type="dxa"/>
        </w:tblCellMar>
        <w:tblLook w:val="0000"/>
      </w:tblPr>
      <w:tblGrid>
        <w:gridCol w:w="861"/>
        <w:gridCol w:w="596"/>
        <w:gridCol w:w="440"/>
        <w:gridCol w:w="711"/>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1 </w:t>
            </w:r>
            <w:proofErr w:type="spellStart"/>
            <w:r w:rsidRPr="00BA1E49">
              <w:rPr>
                <w:rFonts w:ascii="Times" w:hAnsi="Times"/>
                <w:sz w:val="20"/>
                <w:szCs w:val="20"/>
              </w:rPr>
              <w:t>ul</w:t>
            </w:r>
            <w:proofErr w:type="spellEnd"/>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w:t>
            </w:r>
            <w:proofErr w:type="gramEnd"/>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w:t>
            </w:r>
            <w:proofErr w:type="gramEnd"/>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FWD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x3.3</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1.65ul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REV</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x3.3</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1.65ul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w:t>
            </w:r>
            <w:proofErr w:type="gramEnd"/>
            <w:r w:rsidRPr="00BA1E49">
              <w:rPr>
                <w:rFonts w:ascii="Times" w:hAnsi="Times"/>
                <w:sz w:val="20"/>
                <w:szCs w:val="20"/>
              </w:rPr>
              <w:t xml:space="preserve"> RED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x3.3</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41.25ul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H2O</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x3.3</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34.65ul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Total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25.0ul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x3.3</w:t>
            </w:r>
            <w:proofErr w:type="gramEnd"/>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w:t>
            </w:r>
            <w:proofErr w:type="gramEnd"/>
          </w:p>
        </w:tc>
      </w:tr>
    </w:tbl>
    <w:p w:rsidR="00BA1E49" w:rsidRPr="00BA1E49" w:rsidRDefault="00BA1E49" w:rsidP="00BA1E49">
      <w:pPr>
        <w:rPr>
          <w:rFonts w:ascii="Times" w:hAnsi="Times"/>
          <w:sz w:val="20"/>
          <w:szCs w:val="20"/>
        </w:rPr>
      </w:pPr>
      <w:proofErr w:type="spellStart"/>
      <w:r w:rsidRPr="00BA1E49">
        <w:rPr>
          <w:rFonts w:ascii="Times" w:hAnsi="Times"/>
          <w:sz w:val="20"/>
          <w:szCs w:val="20"/>
        </w:rPr>
        <w:t>Thermocycler</w:t>
      </w:r>
      <w:proofErr w:type="spellEnd"/>
      <w:r w:rsidRPr="00BA1E49">
        <w:rPr>
          <w:rFonts w:ascii="Times" w:hAnsi="Times"/>
          <w:sz w:val="20"/>
          <w:szCs w:val="20"/>
        </w:rPr>
        <w:t xml:space="preserve"> parameters:</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- 10mins</w:t>
      </w:r>
      <w:r w:rsidRPr="00BA1E49">
        <w:rPr>
          <w:rFonts w:ascii="Times" w:hAnsi="Times"/>
          <w:sz w:val="20"/>
          <w:szCs w:val="20"/>
        </w:rPr>
        <w:br/>
        <w:t xml:space="preserve">40 </w:t>
      </w:r>
      <w:proofErr w:type="spellStart"/>
      <w:r w:rsidRPr="00BA1E49">
        <w:rPr>
          <w:rFonts w:ascii="Times" w:hAnsi="Times"/>
          <w:sz w:val="20"/>
          <w:szCs w:val="20"/>
        </w:rPr>
        <w:t>cyles</w:t>
      </w:r>
      <w:proofErr w:type="spellEnd"/>
      <w:r w:rsidRPr="00BA1E49">
        <w:rPr>
          <w:rFonts w:ascii="Times" w:hAnsi="Times"/>
          <w:sz w:val="20"/>
          <w:szCs w:val="20"/>
        </w:rPr>
        <w:t xml:space="preserve"> of:</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- 15s</w:t>
      </w:r>
      <w:r w:rsidRPr="00BA1E49">
        <w:rPr>
          <w:rFonts w:ascii="Times" w:hAnsi="Times"/>
          <w:sz w:val="20"/>
          <w:szCs w:val="20"/>
        </w:rPr>
        <w:br/>
        <w:t>55C - 15s</w:t>
      </w:r>
      <w:r w:rsidRPr="00BA1E49">
        <w:rPr>
          <w:rFonts w:ascii="Times" w:hAnsi="Times"/>
          <w:sz w:val="20"/>
          <w:szCs w:val="20"/>
        </w:rPr>
        <w:br/>
        <w:t>72</w:t>
      </w:r>
      <w:r w:rsidRPr="00BA1E49">
        <w:rPr>
          <w:rFonts w:ascii="Times" w:hAnsi="Times"/>
          <w:b/>
          <w:color w:val="000000"/>
          <w:sz w:val="20"/>
          <w:szCs w:val="20"/>
        </w:rPr>
        <w:t>°</w:t>
      </w:r>
      <w:r w:rsidRPr="00BA1E49">
        <w:rPr>
          <w:rFonts w:ascii="Times" w:hAnsi="Times"/>
          <w:sz w:val="20"/>
          <w:szCs w:val="20"/>
        </w:rPr>
        <w:t>C - 10s - 2mins</w:t>
      </w:r>
      <w:r w:rsidRPr="00BA1E49">
        <w:rPr>
          <w:rFonts w:ascii="Times" w:hAnsi="Times"/>
          <w:sz w:val="20"/>
          <w:szCs w:val="20"/>
        </w:rPr>
        <w:br/>
      </w:r>
      <w:r w:rsidRPr="00BA1E49">
        <w:rPr>
          <w:rFonts w:ascii="Times" w:hAnsi="Times"/>
          <w:sz w:val="20"/>
          <w:szCs w:val="20"/>
        </w:rPr>
        <w:br/>
        <w:t xml:space="preserve">Gel - 75ml at 1.2% </w:t>
      </w:r>
      <w:proofErr w:type="spellStart"/>
      <w:r w:rsidRPr="00BA1E49">
        <w:rPr>
          <w:rFonts w:ascii="Times" w:hAnsi="Times"/>
          <w:sz w:val="20"/>
          <w:szCs w:val="20"/>
        </w:rPr>
        <w:t>agarose</w:t>
      </w:r>
      <w:proofErr w:type="spellEnd"/>
      <w:r w:rsidRPr="00BA1E49">
        <w:rPr>
          <w:rFonts w:ascii="Times" w:hAnsi="Times"/>
          <w:sz w:val="20"/>
          <w:szCs w:val="20"/>
        </w:rPr>
        <w:t xml:space="preserve"> or 0.9g </w:t>
      </w:r>
      <w:proofErr w:type="spellStart"/>
      <w:r w:rsidRPr="00BA1E49">
        <w:rPr>
          <w:rFonts w:ascii="Times" w:hAnsi="Times"/>
          <w:sz w:val="20"/>
          <w:szCs w:val="20"/>
        </w:rPr>
        <w:t>agarose</w:t>
      </w:r>
      <w:proofErr w:type="spellEnd"/>
      <w:r w:rsidRPr="00BA1E49">
        <w:rPr>
          <w:rFonts w:ascii="Times" w:hAnsi="Times"/>
          <w:sz w:val="20"/>
          <w:szCs w:val="20"/>
        </w:rPr>
        <w:br/>
        <w:t xml:space="preserve">Photo </w:t>
      </w:r>
      <w:hyperlink r:id="rId24" w:history="1">
        <w:r w:rsidRPr="00BA1E49">
          <w:rPr>
            <w:rFonts w:ascii="Times" w:hAnsi="Times"/>
            <w:color w:val="0000FF"/>
            <w:sz w:val="20"/>
            <w:szCs w:val="20"/>
            <w:u w:val="single"/>
          </w:rPr>
          <w:t>copy of the gel can be found here.</w:t>
        </w:r>
      </w:hyperlink>
      <w:r w:rsidRPr="00BA1E49">
        <w:rPr>
          <w:rFonts w:ascii="Times" w:hAnsi="Times"/>
          <w:sz w:val="20"/>
          <w:szCs w:val="20"/>
        </w:rPr>
        <w:br/>
        <w:t>Gel layout:</w:t>
      </w:r>
    </w:p>
    <w:tbl>
      <w:tblPr>
        <w:tblW w:w="0" w:type="auto"/>
        <w:tblCellSpacing w:w="15" w:type="dxa"/>
        <w:tblCellMar>
          <w:top w:w="15" w:type="dxa"/>
          <w:left w:w="15" w:type="dxa"/>
          <w:bottom w:w="15" w:type="dxa"/>
          <w:right w:w="15" w:type="dxa"/>
        </w:tblCellMar>
        <w:tblLook w:val="0000"/>
      </w:tblPr>
      <w:tblGrid>
        <w:gridCol w:w="1288"/>
        <w:gridCol w:w="1528"/>
        <w:gridCol w:w="1074"/>
        <w:gridCol w:w="1074"/>
        <w:gridCol w:w="1263"/>
        <w:gridCol w:w="1074"/>
        <w:gridCol w:w="115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Hyperladder</w:t>
            </w:r>
            <w:proofErr w:type="spellEnd"/>
            <w:r w:rsidRPr="00BA1E49">
              <w:rPr>
                <w:rFonts w:ascii="Times" w:hAnsi="Times"/>
                <w:sz w:val="20"/>
                <w:szCs w:val="20"/>
              </w:rPr>
              <w:t xml:space="preserve"> II</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1414/1415 primer</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CgVg2 Primer</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bl>
    <w:p w:rsidR="00BA1E49" w:rsidRPr="00BA1E49" w:rsidRDefault="00BA1E49" w:rsidP="00BA1E49">
      <w:pPr>
        <w:rPr>
          <w:rFonts w:ascii="Times" w:hAnsi="Times"/>
          <w:sz w:val="20"/>
          <w:szCs w:val="20"/>
        </w:rPr>
      </w:pPr>
      <w:r w:rsidRPr="00BA1E49">
        <w:rPr>
          <w:rFonts w:ascii="Times" w:hAnsi="Times"/>
          <w:b/>
          <w:sz w:val="20"/>
          <w:szCs w:val="20"/>
        </w:rPr>
        <w:t>Next Step:</w:t>
      </w:r>
      <w:r w:rsidRPr="00BA1E49">
        <w:rPr>
          <w:rFonts w:ascii="Times" w:hAnsi="Times"/>
          <w:sz w:val="20"/>
          <w:szCs w:val="20"/>
        </w:rPr>
        <w:br/>
        <w:t xml:space="preserve">-Run my </w:t>
      </w:r>
      <w:proofErr w:type="spellStart"/>
      <w:r w:rsidRPr="00BA1E49">
        <w:rPr>
          <w:rFonts w:ascii="Times" w:hAnsi="Times"/>
          <w:sz w:val="20"/>
          <w:szCs w:val="20"/>
        </w:rPr>
        <w:t>cDNA</w:t>
      </w:r>
      <w:proofErr w:type="spellEnd"/>
      <w:r w:rsidRPr="00BA1E49">
        <w:rPr>
          <w:rFonts w:ascii="Times" w:hAnsi="Times"/>
          <w:sz w:val="20"/>
          <w:szCs w:val="20"/>
        </w:rPr>
        <w:t xml:space="preserve"> samples with sample from today</w:t>
      </w:r>
    </w:p>
    <w:p w:rsidR="00BA1E49" w:rsidRPr="00BA1E49" w:rsidRDefault="00BA1E49" w:rsidP="00BA1E49">
      <w:pPr>
        <w:rPr>
          <w:rFonts w:ascii="Times" w:hAnsi="Times"/>
          <w:sz w:val="20"/>
          <w:szCs w:val="20"/>
        </w:rPr>
      </w:pPr>
      <w:r w:rsidRPr="00BA1E49">
        <w:rPr>
          <w:rFonts w:ascii="Times" w:hAnsi="Times"/>
          <w:sz w:val="20"/>
          <w:szCs w:val="20"/>
        </w:rPr>
        <w:pict>
          <v:rect id="_x0000_i1080"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11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-Reran gel, results suggests an abundance of double stranded DNA.</w:t>
      </w:r>
      <w:r w:rsidRPr="00BA1E49">
        <w:rPr>
          <w:rFonts w:ascii="Times" w:hAnsi="Times"/>
          <w:sz w:val="20"/>
          <w:szCs w:val="20"/>
        </w:rPr>
        <w:br/>
        <w:t xml:space="preserve">-Correction - Going to run a separate sample of </w:t>
      </w:r>
      <w:proofErr w:type="spellStart"/>
      <w:r w:rsidRPr="00BA1E49">
        <w:rPr>
          <w:rFonts w:ascii="Times" w:hAnsi="Times"/>
          <w:sz w:val="20"/>
          <w:szCs w:val="20"/>
        </w:rPr>
        <w:t>cDNA</w:t>
      </w:r>
      <w:proofErr w:type="spellEnd"/>
      <w:r w:rsidRPr="00BA1E49">
        <w:rPr>
          <w:rFonts w:ascii="Times" w:hAnsi="Times"/>
          <w:sz w:val="20"/>
          <w:szCs w:val="20"/>
        </w:rPr>
        <w:t xml:space="preserve"> from </w:t>
      </w:r>
      <w:proofErr w:type="spellStart"/>
      <w:r w:rsidRPr="00BA1E49">
        <w:rPr>
          <w:rFonts w:ascii="Times" w:hAnsi="Times"/>
          <w:sz w:val="20"/>
          <w:szCs w:val="20"/>
        </w:rPr>
        <w:t>Manel's</w:t>
      </w:r>
      <w:proofErr w:type="spellEnd"/>
      <w:r w:rsidRPr="00BA1E49">
        <w:rPr>
          <w:rFonts w:ascii="Times" w:hAnsi="Times"/>
          <w:sz w:val="20"/>
          <w:szCs w:val="20"/>
        </w:rPr>
        <w:t xml:space="preserve"> experiment, this should eliminate whether it is my </w:t>
      </w:r>
      <w:proofErr w:type="spellStart"/>
      <w:r w:rsidRPr="00BA1E49">
        <w:rPr>
          <w:rFonts w:ascii="Times" w:hAnsi="Times"/>
          <w:sz w:val="20"/>
          <w:szCs w:val="20"/>
        </w:rPr>
        <w:t>cDNA</w:t>
      </w:r>
      <w:proofErr w:type="spellEnd"/>
      <w:r w:rsidRPr="00BA1E49">
        <w:rPr>
          <w:rFonts w:ascii="Times" w:hAnsi="Times"/>
          <w:sz w:val="20"/>
          <w:szCs w:val="20"/>
        </w:rPr>
        <w:t xml:space="preserve"> samples or my technique that is causing the problem. In addition I will run a second sample with </w:t>
      </w:r>
      <w:proofErr w:type="spellStart"/>
      <w:r w:rsidRPr="00BA1E49">
        <w:rPr>
          <w:rFonts w:ascii="Times" w:hAnsi="Times"/>
          <w:sz w:val="20"/>
          <w:szCs w:val="20"/>
        </w:rPr>
        <w:t>cDNA</w:t>
      </w:r>
      <w:proofErr w:type="spellEnd"/>
      <w:r w:rsidRPr="00BA1E49">
        <w:rPr>
          <w:rFonts w:ascii="Times" w:hAnsi="Times"/>
          <w:sz w:val="20"/>
          <w:szCs w:val="20"/>
        </w:rPr>
        <w:t xml:space="preserve"> from a CT2 and EST2 (not yet run) and compare to CT1 and EST1 (inconclusive results).</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Ran gel to protocol.</w:t>
      </w:r>
      <w:r w:rsidRPr="00BA1E49">
        <w:rPr>
          <w:rFonts w:ascii="Times" w:hAnsi="Times"/>
          <w:sz w:val="20"/>
          <w:szCs w:val="20"/>
        </w:rPr>
        <w:br/>
        <w:t xml:space="preserve">-A copy of the </w:t>
      </w:r>
      <w:hyperlink r:id="rId25" w:history="1">
        <w:r w:rsidRPr="00BA1E49">
          <w:rPr>
            <w:rFonts w:ascii="Times" w:hAnsi="Times"/>
            <w:color w:val="0000FF"/>
            <w:sz w:val="20"/>
            <w:szCs w:val="20"/>
            <w:u w:val="single"/>
          </w:rPr>
          <w:t>gel can be found here.</w:t>
        </w:r>
      </w:hyperlink>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-Run </w:t>
      </w:r>
      <w:proofErr w:type="spellStart"/>
      <w:r w:rsidRPr="00BA1E49">
        <w:rPr>
          <w:rFonts w:ascii="Times" w:hAnsi="Times"/>
          <w:sz w:val="20"/>
          <w:szCs w:val="20"/>
        </w:rPr>
        <w:t>Manel's</w:t>
      </w:r>
      <w:proofErr w:type="spellEnd"/>
      <w:r w:rsidRPr="00BA1E49">
        <w:rPr>
          <w:rFonts w:ascii="Times" w:hAnsi="Times"/>
          <w:sz w:val="20"/>
          <w:szCs w:val="20"/>
        </w:rPr>
        <w:t xml:space="preserve"> </w:t>
      </w:r>
      <w:proofErr w:type="spellStart"/>
      <w:r w:rsidRPr="00BA1E49">
        <w:rPr>
          <w:rFonts w:ascii="Times" w:hAnsi="Times"/>
          <w:sz w:val="20"/>
          <w:szCs w:val="20"/>
        </w:rPr>
        <w:t>cDNA</w:t>
      </w:r>
      <w:proofErr w:type="spellEnd"/>
      <w:r w:rsidRPr="00BA1E49">
        <w:rPr>
          <w:rFonts w:ascii="Times" w:hAnsi="Times"/>
          <w:sz w:val="20"/>
          <w:szCs w:val="20"/>
        </w:rPr>
        <w:t xml:space="preserve"> sample with 1414 and 1415 primer.</w:t>
      </w:r>
      <w:r w:rsidRPr="00BA1E49">
        <w:rPr>
          <w:rFonts w:ascii="Times" w:hAnsi="Times"/>
          <w:sz w:val="20"/>
          <w:szCs w:val="20"/>
        </w:rPr>
        <w:br/>
        <w:t xml:space="preserve">-Convert remaining samples to </w:t>
      </w:r>
      <w:proofErr w:type="spellStart"/>
      <w:r w:rsidRPr="00BA1E49">
        <w:rPr>
          <w:rFonts w:ascii="Times" w:hAnsi="Times"/>
          <w:sz w:val="20"/>
          <w:szCs w:val="20"/>
        </w:rPr>
        <w:t>cDNA</w:t>
      </w:r>
      <w:proofErr w:type="spellEnd"/>
      <w:r w:rsidRPr="00BA1E49">
        <w:rPr>
          <w:rFonts w:ascii="Times" w:hAnsi="Times"/>
          <w:sz w:val="20"/>
          <w:szCs w:val="20"/>
        </w:rPr>
        <w:br/>
        <w:t xml:space="preserve">-Run CT2 and EST2 </w:t>
      </w:r>
      <w:proofErr w:type="spellStart"/>
      <w:r w:rsidRPr="00BA1E49">
        <w:rPr>
          <w:rFonts w:ascii="Times" w:hAnsi="Times"/>
          <w:sz w:val="20"/>
          <w:szCs w:val="20"/>
        </w:rPr>
        <w:t>cDNA</w:t>
      </w:r>
      <w:proofErr w:type="spellEnd"/>
    </w:p>
    <w:p w:rsidR="00BA1E49" w:rsidRPr="00BA1E49" w:rsidRDefault="00BA1E49" w:rsidP="00BA1E49">
      <w:pPr>
        <w:rPr>
          <w:rFonts w:ascii="Times" w:hAnsi="Times"/>
          <w:sz w:val="20"/>
          <w:szCs w:val="20"/>
        </w:rPr>
      </w:pPr>
      <w:r w:rsidRPr="00BA1E49">
        <w:rPr>
          <w:rFonts w:ascii="Times" w:hAnsi="Times"/>
          <w:sz w:val="20"/>
          <w:szCs w:val="20"/>
        </w:rPr>
        <w:pict>
          <v:rect id="_x0000_i1081"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09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-made master mix</w:t>
      </w:r>
      <w:r w:rsidRPr="00BA1E49">
        <w:rPr>
          <w:rFonts w:ascii="Times" w:hAnsi="Times"/>
          <w:sz w:val="20"/>
          <w:szCs w:val="20"/>
        </w:rPr>
        <w:br/>
        <w:t xml:space="preserve">-ran samples through </w:t>
      </w:r>
      <w:proofErr w:type="spellStart"/>
      <w:r w:rsidRPr="00BA1E49">
        <w:rPr>
          <w:rFonts w:ascii="Times" w:hAnsi="Times"/>
          <w:sz w:val="20"/>
          <w:szCs w:val="20"/>
        </w:rPr>
        <w:t>thermocycler</w:t>
      </w:r>
      <w:proofErr w:type="spellEnd"/>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Master mix -for x7 samples and x2 no templates</w:t>
      </w:r>
    </w:p>
    <w:tbl>
      <w:tblPr>
        <w:tblW w:w="0" w:type="auto"/>
        <w:tblCellSpacing w:w="15" w:type="dxa"/>
        <w:tblCellMar>
          <w:top w:w="15" w:type="dxa"/>
          <w:left w:w="15" w:type="dxa"/>
          <w:bottom w:w="15" w:type="dxa"/>
          <w:right w:w="15" w:type="dxa"/>
        </w:tblCellMar>
        <w:tblLook w:val="0000"/>
      </w:tblPr>
      <w:tblGrid>
        <w:gridCol w:w="2383"/>
        <w:gridCol w:w="446"/>
        <w:gridCol w:w="490"/>
        <w:gridCol w:w="561"/>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2ul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Forward Primer SR ID 1414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x10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reverse</w:t>
            </w:r>
            <w:proofErr w:type="gramEnd"/>
            <w:r w:rsidRPr="00BA1E49">
              <w:rPr>
                <w:rFonts w:ascii="Times" w:hAnsi="Times"/>
                <w:sz w:val="20"/>
                <w:szCs w:val="20"/>
              </w:rPr>
              <w:t xml:space="preserve"> Primer SR ID 1415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x10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w:t>
            </w:r>
            <w:proofErr w:type="gramEnd"/>
            <w:r w:rsidRPr="00BA1E49">
              <w:rPr>
                <w:rFonts w:ascii="Times" w:hAnsi="Times"/>
                <w:sz w:val="20"/>
                <w:szCs w:val="20"/>
              </w:rPr>
              <w:t xml:space="preserve"> Apex Red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12.5</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x10</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Pure H2O</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9.5</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x10x</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Totals</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25ul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230ul</w:t>
            </w:r>
          </w:p>
        </w:tc>
      </w:tr>
    </w:tbl>
    <w:p w:rsidR="00BA1E49" w:rsidRPr="00BA1E49" w:rsidRDefault="00BA1E49" w:rsidP="00BA1E49">
      <w:pPr>
        <w:rPr>
          <w:rFonts w:ascii="Times" w:hAnsi="Times"/>
          <w:sz w:val="20"/>
          <w:szCs w:val="20"/>
        </w:rPr>
      </w:pPr>
      <w:r w:rsidRPr="00BA1E49">
        <w:rPr>
          <w:rFonts w:ascii="Times" w:hAnsi="Times"/>
          <w:sz w:val="20"/>
          <w:szCs w:val="20"/>
        </w:rPr>
        <w:t>Well plate Layout -</w:t>
      </w:r>
    </w:p>
    <w:tbl>
      <w:tblPr>
        <w:tblW w:w="0" w:type="auto"/>
        <w:tblCellSpacing w:w="15" w:type="dxa"/>
        <w:tblCellMar>
          <w:top w:w="15" w:type="dxa"/>
          <w:left w:w="15" w:type="dxa"/>
          <w:bottom w:w="15" w:type="dxa"/>
          <w:right w:w="15" w:type="dxa"/>
        </w:tblCellMar>
        <w:tblLook w:val="0000"/>
      </w:tblPr>
      <w:tblGrid>
        <w:gridCol w:w="644"/>
        <w:gridCol w:w="1185"/>
        <w:gridCol w:w="1089"/>
      </w:tblGrid>
      <w:tr w:rsidR="00BA1E49" w:rsidRPr="00BA1E49" w:rsidTr="00BA1E49">
        <w:trPr>
          <w:tblCellSpacing w:w="15" w:type="dxa"/>
        </w:trPr>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Well #</w:t>
            </w:r>
          </w:p>
        </w:tc>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blank</w:t>
            </w:r>
            <w:proofErr w:type="gramEnd"/>
          </w:p>
        </w:tc>
      </w:tr>
      <w:tr w:rsidR="00BA1E49" w:rsidRPr="00BA1E49" w:rsidTr="00BA1E49">
        <w:trPr>
          <w:tblCellSpacing w:w="15" w:type="dxa"/>
        </w:trPr>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blank</w:t>
            </w:r>
            <w:proofErr w:type="gramEnd"/>
          </w:p>
        </w:tc>
      </w:tr>
      <w:tr w:rsidR="00BA1E49" w:rsidRPr="00BA1E49" w:rsidTr="00BA1E49">
        <w:trPr>
          <w:tblCellSpacing w:w="15" w:type="dxa"/>
        </w:trPr>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blank</w:t>
            </w:r>
            <w:proofErr w:type="gramEnd"/>
          </w:p>
        </w:tc>
      </w:tr>
      <w:tr w:rsidR="00BA1E49" w:rsidRPr="00BA1E49" w:rsidTr="00BA1E49">
        <w:trPr>
          <w:tblCellSpacing w:w="15" w:type="dxa"/>
        </w:trPr>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blank</w:t>
            </w:r>
            <w:proofErr w:type="gramEnd"/>
          </w:p>
        </w:tc>
      </w:tr>
      <w:tr w:rsidR="00BA1E49" w:rsidRPr="00BA1E49" w:rsidTr="00BA1E49">
        <w:trPr>
          <w:tblCellSpacing w:w="15" w:type="dxa"/>
        </w:trPr>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blank</w:t>
            </w:r>
            <w:proofErr w:type="gramEnd"/>
          </w:p>
        </w:tc>
      </w:tr>
      <w:tr w:rsidR="00BA1E49" w:rsidRPr="00BA1E49" w:rsidTr="00BA1E49">
        <w:trPr>
          <w:tblCellSpacing w:w="15" w:type="dxa"/>
        </w:trPr>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blank</w:t>
            </w:r>
            <w:proofErr w:type="gramEnd"/>
          </w:p>
        </w:tc>
      </w:tr>
      <w:tr w:rsidR="00BA1E49" w:rsidRPr="00BA1E49" w:rsidTr="00BA1E49">
        <w:trPr>
          <w:tblCellSpacing w:w="15" w:type="dxa"/>
        </w:trPr>
        <w:tc>
          <w:tcPr>
            <w:tcW w:w="0" w:type="auto"/>
            <w:shd w:val="clear" w:color="auto" w:fill="auto"/>
            <w:vAlign w:val="center"/>
          </w:tcPr>
          <w:p w:rsidR="00BA1E49" w:rsidRPr="00BA1E49" w:rsidRDefault="00BA1E49" w:rsidP="00BA1E49">
            <w:pPr>
              <w:jc w:val="cente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No template</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blank</w:t>
            </w:r>
            <w:proofErr w:type="gramEnd"/>
          </w:p>
        </w:tc>
      </w:tr>
    </w:tbl>
    <w:p w:rsidR="00BA1E49" w:rsidRPr="00BA1E49" w:rsidRDefault="00BA1E49" w:rsidP="00BA1E49">
      <w:pPr>
        <w:rPr>
          <w:rFonts w:ascii="Times" w:hAnsi="Times"/>
          <w:sz w:val="20"/>
          <w:szCs w:val="20"/>
        </w:rPr>
      </w:pPr>
      <w:proofErr w:type="spellStart"/>
      <w:r w:rsidRPr="00BA1E49">
        <w:rPr>
          <w:rFonts w:ascii="Times" w:hAnsi="Times"/>
          <w:sz w:val="20"/>
          <w:szCs w:val="20"/>
        </w:rPr>
        <w:t>Thermocycler</w:t>
      </w:r>
      <w:proofErr w:type="spellEnd"/>
      <w:r w:rsidRPr="00BA1E49">
        <w:rPr>
          <w:rFonts w:ascii="Times" w:hAnsi="Times"/>
          <w:sz w:val="20"/>
          <w:szCs w:val="20"/>
        </w:rPr>
        <w:t xml:space="preserve"> times -</w:t>
      </w:r>
      <w:r w:rsidRPr="00BA1E49">
        <w:rPr>
          <w:rFonts w:ascii="Times" w:hAnsi="Times"/>
          <w:sz w:val="20"/>
          <w:szCs w:val="20"/>
        </w:rPr>
        <w:br/>
      </w:r>
      <w:proofErr w:type="spellStart"/>
      <w:r w:rsidRPr="00BA1E49">
        <w:rPr>
          <w:rFonts w:ascii="Times" w:hAnsi="Times"/>
          <w:sz w:val="20"/>
          <w:szCs w:val="20"/>
        </w:rPr>
        <w:t>Thermocycler</w:t>
      </w:r>
      <w:proofErr w:type="spellEnd"/>
      <w:r w:rsidRPr="00BA1E49">
        <w:rPr>
          <w:rFonts w:ascii="Times" w:hAnsi="Times"/>
          <w:sz w:val="20"/>
          <w:szCs w:val="20"/>
        </w:rPr>
        <w:t xml:space="preserve"> parameters:</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- 10mins</w:t>
      </w:r>
      <w:r w:rsidRPr="00BA1E49">
        <w:rPr>
          <w:rFonts w:ascii="Times" w:hAnsi="Times"/>
          <w:sz w:val="20"/>
          <w:szCs w:val="20"/>
        </w:rPr>
        <w:br/>
        <w:t xml:space="preserve">40 </w:t>
      </w:r>
      <w:proofErr w:type="spellStart"/>
      <w:r w:rsidRPr="00BA1E49">
        <w:rPr>
          <w:rFonts w:ascii="Times" w:hAnsi="Times"/>
          <w:sz w:val="20"/>
          <w:szCs w:val="20"/>
        </w:rPr>
        <w:t>cyles</w:t>
      </w:r>
      <w:proofErr w:type="spellEnd"/>
      <w:r w:rsidRPr="00BA1E49">
        <w:rPr>
          <w:rFonts w:ascii="Times" w:hAnsi="Times"/>
          <w:sz w:val="20"/>
          <w:szCs w:val="20"/>
        </w:rPr>
        <w:t xml:space="preserve"> of:</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- 15s</w:t>
      </w:r>
      <w:r w:rsidRPr="00BA1E49">
        <w:rPr>
          <w:rFonts w:ascii="Times" w:hAnsi="Times"/>
          <w:sz w:val="20"/>
          <w:szCs w:val="20"/>
        </w:rPr>
        <w:br/>
        <w:t>55C - 15s</w:t>
      </w:r>
      <w:r w:rsidRPr="00BA1E49">
        <w:rPr>
          <w:rFonts w:ascii="Times" w:hAnsi="Times"/>
          <w:sz w:val="20"/>
          <w:szCs w:val="20"/>
        </w:rPr>
        <w:br/>
        <w:t>72</w:t>
      </w:r>
      <w:r w:rsidRPr="00BA1E49">
        <w:rPr>
          <w:rFonts w:ascii="Times" w:hAnsi="Times"/>
          <w:b/>
          <w:color w:val="000000"/>
          <w:sz w:val="20"/>
          <w:szCs w:val="20"/>
        </w:rPr>
        <w:t>°</w:t>
      </w:r>
      <w:r w:rsidRPr="00BA1E49">
        <w:rPr>
          <w:rFonts w:ascii="Times" w:hAnsi="Times"/>
          <w:sz w:val="20"/>
          <w:szCs w:val="20"/>
        </w:rPr>
        <w:t>C - 30 sec</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gel</w:t>
      </w:r>
    </w:p>
    <w:p w:rsidR="00BA1E49" w:rsidRPr="00BA1E49" w:rsidRDefault="00BA1E49" w:rsidP="00BA1E49">
      <w:pPr>
        <w:rPr>
          <w:rFonts w:ascii="Times" w:hAnsi="Times"/>
          <w:sz w:val="20"/>
          <w:szCs w:val="20"/>
        </w:rPr>
      </w:pPr>
      <w:r w:rsidRPr="00BA1E49">
        <w:rPr>
          <w:rFonts w:ascii="Times" w:hAnsi="Times"/>
          <w:sz w:val="20"/>
          <w:szCs w:val="20"/>
        </w:rPr>
        <w:pict>
          <v:rect id="_x0000_i1082"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06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-Ran gel containing 1414 and 1415 primers for </w:t>
      </w:r>
      <w:proofErr w:type="spellStart"/>
      <w:r w:rsidRPr="00BA1E49">
        <w:rPr>
          <w:rFonts w:ascii="Times" w:hAnsi="Times"/>
          <w:sz w:val="20"/>
          <w:szCs w:val="20"/>
        </w:rPr>
        <w:t>vitellogenin</w:t>
      </w:r>
      <w:proofErr w:type="spellEnd"/>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-Made a 24 well 150ml gel at .8% </w:t>
      </w:r>
      <w:proofErr w:type="spellStart"/>
      <w:r w:rsidRPr="00BA1E49">
        <w:rPr>
          <w:rFonts w:ascii="Times" w:hAnsi="Times"/>
          <w:sz w:val="20"/>
          <w:szCs w:val="20"/>
        </w:rPr>
        <w:t>agarose</w:t>
      </w:r>
      <w:proofErr w:type="spellEnd"/>
      <w:r w:rsidRPr="00BA1E49">
        <w:rPr>
          <w:rFonts w:ascii="Times" w:hAnsi="Times"/>
          <w:sz w:val="20"/>
          <w:szCs w:val="20"/>
        </w:rPr>
        <w:t xml:space="preserve"> and 15ul of </w:t>
      </w:r>
      <w:proofErr w:type="spellStart"/>
      <w:r w:rsidRPr="00BA1E49">
        <w:rPr>
          <w:rFonts w:ascii="Times" w:hAnsi="Times"/>
          <w:sz w:val="20"/>
          <w:szCs w:val="20"/>
        </w:rPr>
        <w:t>EtBR</w:t>
      </w:r>
      <w:proofErr w:type="spellEnd"/>
      <w:r w:rsidRPr="00BA1E49">
        <w:rPr>
          <w:rFonts w:ascii="Times" w:hAnsi="Times"/>
          <w:sz w:val="20"/>
          <w:szCs w:val="20"/>
        </w:rPr>
        <w:br/>
        <w:t>Gel Layout:</w:t>
      </w:r>
    </w:p>
    <w:tbl>
      <w:tblPr>
        <w:tblW w:w="0" w:type="auto"/>
        <w:tblCellSpacing w:w="15" w:type="dxa"/>
        <w:tblCellMar>
          <w:top w:w="15" w:type="dxa"/>
          <w:left w:w="15" w:type="dxa"/>
          <w:bottom w:w="15" w:type="dxa"/>
          <w:right w:w="15" w:type="dxa"/>
        </w:tblCellMar>
        <w:tblLook w:val="0000"/>
      </w:tblPr>
      <w:tblGrid>
        <w:gridCol w:w="504"/>
        <w:gridCol w:w="616"/>
        <w:gridCol w:w="592"/>
        <w:gridCol w:w="691"/>
        <w:gridCol w:w="711"/>
        <w:gridCol w:w="711"/>
        <w:gridCol w:w="726"/>
        <w:gridCol w:w="736"/>
        <w:gridCol w:w="733"/>
        <w:gridCol w:w="725"/>
        <w:gridCol w:w="730"/>
        <w:gridCol w:w="678"/>
        <w:gridCol w:w="607"/>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Row 1</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ladder</w:t>
            </w:r>
            <w:proofErr w:type="gramEnd"/>
            <w:r w:rsidRPr="00BA1E49">
              <w:rPr>
                <w:rFonts w:ascii="Times" w:hAnsi="Times"/>
                <w:sz w:val="20"/>
                <w:szCs w:val="20"/>
              </w:rPr>
              <w:t xml:space="preserve"> (5ul)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 -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 - NT</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Row 2</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ladder</w:t>
            </w:r>
            <w:proofErr w:type="gramEnd"/>
            <w:r w:rsidRPr="00BA1E49">
              <w:rPr>
                <w:rFonts w:ascii="Times" w:hAnsi="Times"/>
                <w:sz w:val="20"/>
                <w:szCs w:val="20"/>
              </w:rPr>
              <w:t xml:space="preserve"> (5ul)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 -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 -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 -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1 Muscle -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 -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 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 NT</w:t>
            </w:r>
          </w:p>
        </w:tc>
        <w:tc>
          <w:tcPr>
            <w:tcW w:w="0" w:type="auto"/>
            <w:shd w:val="clear" w:color="auto" w:fill="auto"/>
            <w:vAlign w:val="center"/>
          </w:tcPr>
          <w:p w:rsidR="00BA1E49" w:rsidRPr="00BA1E49" w:rsidRDefault="00BA1E49" w:rsidP="00BA1E49">
            <w:pPr>
              <w:rPr>
                <w:rFonts w:ascii="Times" w:hAnsi="Times"/>
                <w:sz w:val="20"/>
                <w:szCs w:val="20"/>
              </w:rPr>
            </w:pPr>
          </w:p>
        </w:tc>
      </w:tr>
    </w:tbl>
    <w:p w:rsidR="00BA1E49" w:rsidRPr="00BA1E49" w:rsidRDefault="00BA1E49" w:rsidP="00BA1E49">
      <w:pPr>
        <w:rPr>
          <w:rFonts w:ascii="Times" w:hAnsi="Times"/>
          <w:sz w:val="20"/>
          <w:szCs w:val="20"/>
        </w:rPr>
      </w:pPr>
      <w:r w:rsidRPr="00BA1E49">
        <w:rPr>
          <w:rFonts w:ascii="Times" w:hAnsi="Times"/>
          <w:sz w:val="20"/>
          <w:szCs w:val="20"/>
        </w:rPr>
        <w:t>*NT = no template</w:t>
      </w:r>
      <w:r w:rsidRPr="00BA1E49">
        <w:rPr>
          <w:rFonts w:ascii="Times" w:hAnsi="Times"/>
          <w:sz w:val="20"/>
          <w:szCs w:val="20"/>
        </w:rPr>
        <w:br/>
        <w:t>-A copy of the</w:t>
      </w:r>
      <w:bookmarkStart w:id="0" w:name="comment-684958-open"/>
      <w:bookmarkEnd w:id="0"/>
      <w:r w:rsidRPr="00BA1E49">
        <w:rPr>
          <w:rFonts w:ascii="Times" w:hAnsi="Times"/>
          <w:sz w:val="20"/>
          <w:szCs w:val="20"/>
        </w:rPr>
        <w:t xml:space="preserve"> </w:t>
      </w:r>
      <w:hyperlink r:id="rId26" w:history="1">
        <w:r w:rsidRPr="00BA1E49">
          <w:rPr>
            <w:rFonts w:ascii="Times" w:hAnsi="Times"/>
            <w:color w:val="0000FF"/>
            <w:sz w:val="20"/>
            <w:szCs w:val="20"/>
            <w:u w:val="single"/>
          </w:rPr>
          <w:t>gel can be found here</w:t>
        </w:r>
      </w:hyperlink>
      <w:bookmarkStart w:id="1" w:name="comment-684958-close"/>
      <w:bookmarkEnd w:id="1"/>
      <w:r w:rsidRPr="00BA1E49">
        <w:rPr>
          <w:rFonts w:ascii="Times" w:hAnsi="Times"/>
          <w:sz w:val="20"/>
          <w:szCs w:val="20"/>
        </w:rPr>
        <w:br/>
      </w:r>
      <w:r w:rsidRPr="00BA1E49">
        <w:rPr>
          <w:rFonts w:ascii="Times" w:hAnsi="Times"/>
          <w:b/>
          <w:sz w:val="20"/>
          <w:szCs w:val="20"/>
        </w:rPr>
        <w:t>Conclusion:</w:t>
      </w:r>
      <w:r w:rsidRPr="00BA1E49">
        <w:rPr>
          <w:rFonts w:ascii="Times" w:hAnsi="Times"/>
          <w:sz w:val="20"/>
          <w:szCs w:val="20"/>
        </w:rPr>
        <w:br/>
      </w:r>
      <w:bookmarkStart w:id="2" w:name="comment-305385-open"/>
      <w:bookmarkEnd w:id="2"/>
      <w:r w:rsidRPr="00BA1E49">
        <w:rPr>
          <w:rFonts w:ascii="Times" w:hAnsi="Times"/>
          <w:sz w:val="20"/>
          <w:szCs w:val="20"/>
        </w:rPr>
        <w:t xml:space="preserve">-Gel is no </w:t>
      </w:r>
      <w:proofErr w:type="gramStart"/>
      <w:r w:rsidRPr="00BA1E49">
        <w:rPr>
          <w:rFonts w:ascii="Times" w:hAnsi="Times"/>
          <w:sz w:val="20"/>
          <w:szCs w:val="20"/>
        </w:rPr>
        <w:t>good,</w:t>
      </w:r>
      <w:proofErr w:type="gramEnd"/>
      <w:r w:rsidRPr="00BA1E49">
        <w:rPr>
          <w:rFonts w:ascii="Times" w:hAnsi="Times"/>
          <w:sz w:val="20"/>
          <w:szCs w:val="20"/>
        </w:rPr>
        <w:t xml:space="preserve"> contamination is present in every well.</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-Rerun gel, only x2 no templates per primer.</w:t>
      </w:r>
      <w:bookmarkStart w:id="3" w:name="comment-305385-close"/>
      <w:bookmarkEnd w:id="3"/>
    </w:p>
    <w:p w:rsidR="00BA1E49" w:rsidRPr="00BA1E49" w:rsidRDefault="00BA1E49" w:rsidP="00BA1E49">
      <w:pPr>
        <w:rPr>
          <w:rFonts w:ascii="Times" w:hAnsi="Times"/>
          <w:sz w:val="20"/>
          <w:szCs w:val="20"/>
        </w:rPr>
      </w:pPr>
      <w:r w:rsidRPr="00BA1E49">
        <w:rPr>
          <w:rFonts w:ascii="Times" w:hAnsi="Times"/>
          <w:sz w:val="20"/>
          <w:szCs w:val="20"/>
        </w:rPr>
        <w:pict>
          <v:rect id="_x0000_i1083"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05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-Obtained primer </w:t>
      </w:r>
      <w:proofErr w:type="spellStart"/>
      <w:r w:rsidRPr="00BA1E49">
        <w:rPr>
          <w:rFonts w:ascii="Times" w:hAnsi="Times"/>
          <w:sz w:val="20"/>
          <w:szCs w:val="20"/>
        </w:rPr>
        <w:t>SRID's</w:t>
      </w:r>
      <w:proofErr w:type="spellEnd"/>
      <w:r w:rsidRPr="00BA1E49">
        <w:rPr>
          <w:rFonts w:ascii="Times" w:hAnsi="Times"/>
          <w:sz w:val="20"/>
          <w:szCs w:val="20"/>
        </w:rPr>
        <w:t xml:space="preserve"> 1414 and 1415</w:t>
      </w:r>
      <w:r w:rsidRPr="00BA1E49">
        <w:rPr>
          <w:rFonts w:ascii="Times" w:hAnsi="Times"/>
          <w:sz w:val="20"/>
          <w:szCs w:val="20"/>
        </w:rPr>
        <w:br/>
        <w:t xml:space="preserve">-Made master mix and began </w:t>
      </w:r>
      <w:proofErr w:type="spellStart"/>
      <w:r w:rsidRPr="00BA1E49">
        <w:rPr>
          <w:rFonts w:ascii="Times" w:hAnsi="Times"/>
          <w:sz w:val="20"/>
          <w:szCs w:val="20"/>
        </w:rPr>
        <w:t>thermocycler</w:t>
      </w:r>
      <w:proofErr w:type="spellEnd"/>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-Total 7 tissue samples with 2 non-templates each</w:t>
      </w:r>
      <w:r w:rsidRPr="00BA1E49">
        <w:rPr>
          <w:rFonts w:ascii="Times" w:hAnsi="Times"/>
          <w:sz w:val="20"/>
          <w:szCs w:val="20"/>
        </w:rPr>
        <w:br/>
        <w:t>-Used 2ul of template</w:t>
      </w:r>
      <w:r w:rsidRPr="00BA1E49">
        <w:rPr>
          <w:rFonts w:ascii="Times" w:hAnsi="Times"/>
          <w:sz w:val="20"/>
          <w:szCs w:val="20"/>
        </w:rPr>
        <w:br/>
        <w:t>WELL LAYOUT:</w:t>
      </w:r>
    </w:p>
    <w:tbl>
      <w:tblPr>
        <w:tblW w:w="0" w:type="auto"/>
        <w:tblCellSpacing w:w="15" w:type="dxa"/>
        <w:tblCellMar>
          <w:top w:w="15" w:type="dxa"/>
          <w:left w:w="15" w:type="dxa"/>
          <w:bottom w:w="15" w:type="dxa"/>
          <w:right w:w="15" w:type="dxa"/>
        </w:tblCellMar>
        <w:tblLook w:val="0000"/>
      </w:tblPr>
      <w:tblGrid>
        <w:gridCol w:w="205"/>
        <w:gridCol w:w="2763"/>
        <w:gridCol w:w="2863"/>
        <w:gridCol w:w="2856"/>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7</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 NO TEMPLATE</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 NO TEMPLATE</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MUSCLE NO 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MUSCLE NO TEMPLATE</w:t>
            </w:r>
          </w:p>
        </w:tc>
        <w:tc>
          <w:tcPr>
            <w:tcW w:w="0" w:type="auto"/>
            <w:shd w:val="clear" w:color="auto" w:fill="auto"/>
            <w:vAlign w:val="center"/>
          </w:tcPr>
          <w:p w:rsidR="00BA1E49" w:rsidRPr="00BA1E49" w:rsidRDefault="00BA1E49" w:rsidP="00BA1E49">
            <w:pPr>
              <w:rPr>
                <w:rFonts w:ascii="Times" w:hAnsi="Times"/>
                <w:sz w:val="20"/>
                <w:szCs w:val="20"/>
              </w:rPr>
            </w:pPr>
          </w:p>
        </w:tc>
      </w:tr>
    </w:tbl>
    <w:p w:rsidR="00BA1E49" w:rsidRPr="00BA1E49" w:rsidRDefault="00BA1E49" w:rsidP="00BA1E49">
      <w:pPr>
        <w:rPr>
          <w:rFonts w:ascii="Times" w:hAnsi="Times"/>
          <w:sz w:val="20"/>
          <w:szCs w:val="20"/>
        </w:rPr>
      </w:pPr>
      <w:proofErr w:type="spellStart"/>
      <w:r w:rsidRPr="00BA1E49">
        <w:rPr>
          <w:rFonts w:ascii="Times" w:hAnsi="Times"/>
          <w:sz w:val="20"/>
          <w:szCs w:val="20"/>
        </w:rPr>
        <w:t>Thermocycler</w:t>
      </w:r>
      <w:proofErr w:type="spellEnd"/>
      <w:r w:rsidRPr="00BA1E49">
        <w:rPr>
          <w:rFonts w:ascii="Times" w:hAnsi="Times"/>
          <w:sz w:val="20"/>
          <w:szCs w:val="20"/>
        </w:rPr>
        <w:t xml:space="preserve"> parameters:</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- 10mins</w:t>
      </w:r>
      <w:r w:rsidRPr="00BA1E49">
        <w:rPr>
          <w:rFonts w:ascii="Times" w:hAnsi="Times"/>
          <w:sz w:val="20"/>
          <w:szCs w:val="20"/>
        </w:rPr>
        <w:br/>
        <w:t xml:space="preserve">40 </w:t>
      </w:r>
      <w:proofErr w:type="spellStart"/>
      <w:r w:rsidRPr="00BA1E49">
        <w:rPr>
          <w:rFonts w:ascii="Times" w:hAnsi="Times"/>
          <w:sz w:val="20"/>
          <w:szCs w:val="20"/>
        </w:rPr>
        <w:t>cyles</w:t>
      </w:r>
      <w:proofErr w:type="spellEnd"/>
      <w:r w:rsidRPr="00BA1E49">
        <w:rPr>
          <w:rFonts w:ascii="Times" w:hAnsi="Times"/>
          <w:sz w:val="20"/>
          <w:szCs w:val="20"/>
        </w:rPr>
        <w:t xml:space="preserve"> of:</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- 15s</w:t>
      </w:r>
      <w:r w:rsidRPr="00BA1E49">
        <w:rPr>
          <w:rFonts w:ascii="Times" w:hAnsi="Times"/>
          <w:sz w:val="20"/>
          <w:szCs w:val="20"/>
        </w:rPr>
        <w:br/>
        <w:t>55C - 15s</w:t>
      </w:r>
      <w:r w:rsidRPr="00BA1E49">
        <w:rPr>
          <w:rFonts w:ascii="Times" w:hAnsi="Times"/>
          <w:sz w:val="20"/>
          <w:szCs w:val="20"/>
        </w:rPr>
        <w:br/>
        <w:t>72</w:t>
      </w:r>
      <w:r w:rsidRPr="00BA1E49">
        <w:rPr>
          <w:rFonts w:ascii="Times" w:hAnsi="Times"/>
          <w:b/>
          <w:color w:val="000000"/>
          <w:sz w:val="20"/>
          <w:szCs w:val="20"/>
        </w:rPr>
        <w:t>°</w:t>
      </w:r>
      <w:r w:rsidRPr="00BA1E49">
        <w:rPr>
          <w:rFonts w:ascii="Times" w:hAnsi="Times"/>
          <w:sz w:val="20"/>
          <w:szCs w:val="20"/>
        </w:rPr>
        <w:t>C - 30 sec</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gel tomorrow</w:t>
      </w:r>
    </w:p>
    <w:p w:rsidR="00BA1E49" w:rsidRPr="00BA1E49" w:rsidRDefault="00BA1E49" w:rsidP="00BA1E49">
      <w:pPr>
        <w:rPr>
          <w:rFonts w:ascii="Times" w:hAnsi="Times"/>
          <w:sz w:val="20"/>
          <w:szCs w:val="20"/>
        </w:rPr>
      </w:pPr>
      <w:r w:rsidRPr="00BA1E49">
        <w:rPr>
          <w:rFonts w:ascii="Times" w:hAnsi="Times"/>
          <w:sz w:val="20"/>
          <w:szCs w:val="20"/>
        </w:rPr>
        <w:pict>
          <v:rect id="_x0000_i1084"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03 January 2012</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-Will </w:t>
      </w:r>
      <w:proofErr w:type="gramStart"/>
      <w:r w:rsidRPr="00BA1E49">
        <w:rPr>
          <w:rFonts w:ascii="Times" w:hAnsi="Times"/>
          <w:sz w:val="20"/>
          <w:szCs w:val="20"/>
        </w:rPr>
        <w:t>run</w:t>
      </w:r>
      <w:proofErr w:type="gramEnd"/>
      <w:r w:rsidRPr="00BA1E49">
        <w:rPr>
          <w:rFonts w:ascii="Times" w:hAnsi="Times"/>
          <w:sz w:val="20"/>
          <w:szCs w:val="20"/>
        </w:rPr>
        <w:t xml:space="preserve"> a gel using </w:t>
      </w:r>
      <w:proofErr w:type="spellStart"/>
      <w:r w:rsidRPr="00BA1E49">
        <w:rPr>
          <w:rFonts w:ascii="Times" w:hAnsi="Times"/>
          <w:sz w:val="20"/>
          <w:szCs w:val="20"/>
        </w:rPr>
        <w:t>Manel's</w:t>
      </w:r>
      <w:proofErr w:type="spellEnd"/>
      <w:r w:rsidRPr="00BA1E49">
        <w:rPr>
          <w:rFonts w:ascii="Times" w:hAnsi="Times"/>
          <w:sz w:val="20"/>
          <w:szCs w:val="20"/>
        </w:rPr>
        <w:t xml:space="preserve"> primers for</w:t>
      </w:r>
      <w:bookmarkStart w:id="4" w:name="comment-573753-open"/>
      <w:bookmarkEnd w:id="4"/>
      <w:r w:rsidRPr="00BA1E49">
        <w:rPr>
          <w:rFonts w:ascii="Times" w:hAnsi="Times"/>
          <w:sz w:val="20"/>
          <w:szCs w:val="20"/>
        </w:rPr>
        <w:t xml:space="preserve"> </w:t>
      </w:r>
      <w:proofErr w:type="spellStart"/>
      <w:r w:rsidRPr="00BA1E49">
        <w:rPr>
          <w:rFonts w:ascii="Times" w:hAnsi="Times"/>
          <w:sz w:val="20"/>
          <w:szCs w:val="20"/>
        </w:rPr>
        <w:t>Vitellogenin</w:t>
      </w:r>
      <w:proofErr w:type="spellEnd"/>
      <w:r w:rsidRPr="00BA1E49">
        <w:rPr>
          <w:rFonts w:ascii="Times" w:hAnsi="Times"/>
          <w:sz w:val="20"/>
          <w:szCs w:val="20"/>
        </w:rPr>
        <w:t>, w</w:t>
      </w:r>
      <w:bookmarkStart w:id="5" w:name="comment-573753-close"/>
      <w:bookmarkEnd w:id="5"/>
      <w:r w:rsidRPr="00BA1E49">
        <w:rPr>
          <w:rFonts w:ascii="Times" w:hAnsi="Times"/>
          <w:sz w:val="20"/>
          <w:szCs w:val="20"/>
        </w:rPr>
        <w:t>hich indicated a positive product of 723bps.</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 </w:t>
      </w:r>
      <w:proofErr w:type="spellStart"/>
      <w:r w:rsidRPr="00BA1E49">
        <w:rPr>
          <w:rFonts w:ascii="Times" w:hAnsi="Times"/>
          <w:sz w:val="20"/>
          <w:szCs w:val="20"/>
        </w:rPr>
        <w:t>Manel's</w:t>
      </w:r>
      <w:proofErr w:type="spellEnd"/>
      <w:r w:rsidRPr="00BA1E49">
        <w:rPr>
          <w:rFonts w:ascii="Times" w:hAnsi="Times"/>
          <w:sz w:val="20"/>
          <w:szCs w:val="20"/>
        </w:rPr>
        <w:t xml:space="preserve"> Primer information</w:t>
      </w:r>
      <w:r w:rsidRPr="00BA1E49">
        <w:rPr>
          <w:rFonts w:ascii="Times" w:hAnsi="Times"/>
          <w:sz w:val="20"/>
          <w:szCs w:val="20"/>
        </w:rPr>
        <w:br/>
        <w:t>F primer: CTCAACAGCCCTGGTGGCGG SR ID: 1414</w:t>
      </w:r>
      <w:r w:rsidRPr="00BA1E49">
        <w:rPr>
          <w:rFonts w:ascii="Times" w:hAnsi="Times"/>
          <w:sz w:val="20"/>
          <w:szCs w:val="20"/>
        </w:rPr>
        <w:br/>
        <w:t>R primer: AGCGGTTCCGACTGCTCCCT SR ID: 1415</w:t>
      </w:r>
      <w:r w:rsidRPr="00BA1E49">
        <w:rPr>
          <w:rFonts w:ascii="Times" w:hAnsi="Times"/>
          <w:sz w:val="20"/>
          <w:szCs w:val="20"/>
        </w:rPr>
        <w:br/>
        <w:t>Product size: 723</w:t>
      </w:r>
      <w:r w:rsidRPr="00BA1E49">
        <w:rPr>
          <w:rFonts w:ascii="Times" w:hAnsi="Times"/>
          <w:sz w:val="20"/>
          <w:szCs w:val="20"/>
        </w:rPr>
        <w:br/>
      </w:r>
      <w:proofErr w:type="spellStart"/>
      <w:r w:rsidRPr="00BA1E49">
        <w:rPr>
          <w:rFonts w:ascii="Times" w:hAnsi="Times"/>
          <w:sz w:val="20"/>
          <w:szCs w:val="20"/>
        </w:rPr>
        <w:t>Thermocycler</w:t>
      </w:r>
      <w:proofErr w:type="spellEnd"/>
      <w:r w:rsidRPr="00BA1E49">
        <w:rPr>
          <w:rFonts w:ascii="Times" w:hAnsi="Times"/>
          <w:sz w:val="20"/>
          <w:szCs w:val="20"/>
        </w:rPr>
        <w:t xml:space="preserve"> parameters:</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- 10mins</w:t>
      </w:r>
      <w:r w:rsidRPr="00BA1E49">
        <w:rPr>
          <w:rFonts w:ascii="Times" w:hAnsi="Times"/>
          <w:sz w:val="20"/>
          <w:szCs w:val="20"/>
        </w:rPr>
        <w:br/>
        <w:t xml:space="preserve">40 </w:t>
      </w:r>
      <w:proofErr w:type="spellStart"/>
      <w:r w:rsidRPr="00BA1E49">
        <w:rPr>
          <w:rFonts w:ascii="Times" w:hAnsi="Times"/>
          <w:sz w:val="20"/>
          <w:szCs w:val="20"/>
        </w:rPr>
        <w:t>cyles</w:t>
      </w:r>
      <w:proofErr w:type="spellEnd"/>
      <w:r w:rsidRPr="00BA1E49">
        <w:rPr>
          <w:rFonts w:ascii="Times" w:hAnsi="Times"/>
          <w:sz w:val="20"/>
          <w:szCs w:val="20"/>
        </w:rPr>
        <w:t xml:space="preserve"> of:</w:t>
      </w:r>
      <w:r w:rsidRPr="00BA1E49">
        <w:rPr>
          <w:rFonts w:ascii="Times" w:hAnsi="Times"/>
          <w:sz w:val="20"/>
          <w:szCs w:val="20"/>
        </w:rPr>
        <w:br/>
        <w:t>95</w:t>
      </w:r>
      <w:r w:rsidRPr="00BA1E49">
        <w:rPr>
          <w:rFonts w:ascii="Times" w:hAnsi="Times"/>
          <w:b/>
          <w:color w:val="000000"/>
          <w:sz w:val="20"/>
          <w:szCs w:val="20"/>
        </w:rPr>
        <w:t>°</w:t>
      </w:r>
      <w:r w:rsidRPr="00BA1E49">
        <w:rPr>
          <w:rFonts w:ascii="Times" w:hAnsi="Times"/>
          <w:sz w:val="20"/>
          <w:szCs w:val="20"/>
        </w:rPr>
        <w:t>C - 15s</w:t>
      </w:r>
      <w:r w:rsidRPr="00BA1E49">
        <w:rPr>
          <w:rFonts w:ascii="Times" w:hAnsi="Times"/>
          <w:sz w:val="20"/>
          <w:szCs w:val="20"/>
        </w:rPr>
        <w:br/>
        <w:t>55C - 15s</w:t>
      </w:r>
      <w:r w:rsidRPr="00BA1E49">
        <w:rPr>
          <w:rFonts w:ascii="Times" w:hAnsi="Times"/>
          <w:sz w:val="20"/>
          <w:szCs w:val="20"/>
        </w:rPr>
        <w:br/>
        <w:t>72</w:t>
      </w:r>
      <w:r w:rsidRPr="00BA1E49">
        <w:rPr>
          <w:rFonts w:ascii="Times" w:hAnsi="Times"/>
          <w:b/>
          <w:color w:val="000000"/>
          <w:sz w:val="20"/>
          <w:szCs w:val="20"/>
        </w:rPr>
        <w:t>°</w:t>
      </w:r>
      <w:r w:rsidRPr="00BA1E49">
        <w:rPr>
          <w:rFonts w:ascii="Times" w:hAnsi="Times"/>
          <w:sz w:val="20"/>
          <w:szCs w:val="20"/>
        </w:rPr>
        <w:t>C - 30 sec</w:t>
      </w:r>
    </w:p>
    <w:p w:rsidR="00BA1E49" w:rsidRPr="00BA1E49" w:rsidRDefault="00BA1E49" w:rsidP="00BA1E49">
      <w:pPr>
        <w:rPr>
          <w:rFonts w:ascii="Times" w:hAnsi="Times"/>
          <w:sz w:val="20"/>
          <w:szCs w:val="20"/>
        </w:rPr>
      </w:pPr>
      <w:r w:rsidRPr="00BA1E49">
        <w:rPr>
          <w:rFonts w:ascii="Times" w:hAnsi="Times"/>
          <w:sz w:val="20"/>
          <w:szCs w:val="20"/>
        </w:rPr>
        <w:pict>
          <v:rect id="_x0000_i1085"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30 September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gel containing CgVg2 Primers.</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-Gel was </w:t>
      </w:r>
      <w:proofErr w:type="gramStart"/>
      <w:r w:rsidRPr="00BA1E49">
        <w:rPr>
          <w:rFonts w:ascii="Times" w:hAnsi="Times"/>
          <w:sz w:val="20"/>
          <w:szCs w:val="20"/>
        </w:rPr>
        <w:t>ran</w:t>
      </w:r>
      <w:proofErr w:type="gramEnd"/>
      <w:r w:rsidRPr="00BA1E49">
        <w:rPr>
          <w:rFonts w:ascii="Times" w:hAnsi="Times"/>
          <w:sz w:val="20"/>
          <w:szCs w:val="20"/>
        </w:rPr>
        <w:t xml:space="preserve"> to protocol.</w:t>
      </w:r>
    </w:p>
    <w:tbl>
      <w:tblPr>
        <w:tblW w:w="0" w:type="auto"/>
        <w:tblCellSpacing w:w="15" w:type="dxa"/>
        <w:tblCellMar>
          <w:top w:w="15" w:type="dxa"/>
          <w:left w:w="15" w:type="dxa"/>
          <w:bottom w:w="15" w:type="dxa"/>
          <w:right w:w="15" w:type="dxa"/>
        </w:tblCellMar>
        <w:tblLook w:val="0000"/>
      </w:tblPr>
      <w:tblGrid>
        <w:gridCol w:w="644"/>
        <w:gridCol w:w="2667"/>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CgVg2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 CgVg2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r w:rsidRPr="00BA1E49">
              <w:rPr>
                <w:rFonts w:ascii="Times" w:hAnsi="Times"/>
                <w:sz w:val="20"/>
                <w:szCs w:val="20"/>
              </w:rPr>
              <w:br/>
              <w:t>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r w:rsidRPr="00BA1E49">
              <w:rPr>
                <w:rFonts w:ascii="Times" w:hAnsi="Times"/>
                <w:sz w:val="20"/>
                <w:szCs w:val="20"/>
              </w:rPr>
              <w:br/>
              <w:t>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 CgVg2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r w:rsidRPr="00BA1E49">
              <w:rPr>
                <w:rFonts w:ascii="Times" w:hAnsi="Times"/>
                <w:sz w:val="20"/>
                <w:szCs w:val="20"/>
              </w:rPr>
              <w:br/>
              <w:t>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r w:rsidRPr="00BA1E49">
              <w:rPr>
                <w:rFonts w:ascii="Times" w:hAnsi="Times"/>
                <w:sz w:val="20"/>
                <w:szCs w:val="20"/>
              </w:rPr>
              <w:br/>
              <w:t>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 CgVg2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r w:rsidRPr="00BA1E49">
              <w:rPr>
                <w:rFonts w:ascii="Times" w:hAnsi="Times"/>
                <w:sz w:val="20"/>
                <w:szCs w:val="20"/>
              </w:rPr>
              <w:br/>
              <w:t>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r w:rsidRPr="00BA1E49">
              <w:rPr>
                <w:rFonts w:ascii="Times" w:hAnsi="Times"/>
                <w:sz w:val="20"/>
                <w:szCs w:val="20"/>
              </w:rPr>
              <w:br/>
              <w:t>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D.G. CgVg2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D.G.</w:t>
            </w:r>
            <w:r w:rsidRPr="00BA1E49">
              <w:rPr>
                <w:rFonts w:ascii="Times" w:hAnsi="Times"/>
                <w:sz w:val="20"/>
                <w:szCs w:val="20"/>
              </w:rPr>
              <w:br/>
              <w:t>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D.G.</w:t>
            </w:r>
            <w:r w:rsidRPr="00BA1E49">
              <w:rPr>
                <w:rFonts w:ascii="Times" w:hAnsi="Times"/>
                <w:sz w:val="20"/>
                <w:szCs w:val="20"/>
              </w:rPr>
              <w:br/>
              <w:t>CgVg2 -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Hyper Ladder 1</w:t>
            </w:r>
          </w:p>
        </w:tc>
      </w:tr>
    </w:tbl>
    <w:p w:rsidR="00BA1E49" w:rsidRPr="00BA1E49" w:rsidRDefault="00BA1E49" w:rsidP="00BA1E49">
      <w:pPr>
        <w:rPr>
          <w:rFonts w:ascii="Times" w:hAnsi="Times"/>
          <w:sz w:val="20"/>
          <w:szCs w:val="20"/>
        </w:rPr>
      </w:pPr>
      <w:r w:rsidRPr="00BA1E49">
        <w:rPr>
          <w:rFonts w:ascii="Times" w:hAnsi="Times"/>
          <w:sz w:val="20"/>
          <w:szCs w:val="20"/>
        </w:rPr>
        <w:t xml:space="preserve">-Photo of finished gel can be </w:t>
      </w:r>
      <w:hyperlink r:id="rId27" w:history="1">
        <w:r w:rsidRPr="00BA1E49">
          <w:rPr>
            <w:rFonts w:ascii="Times" w:hAnsi="Times"/>
            <w:color w:val="0000FF"/>
            <w:sz w:val="20"/>
            <w:szCs w:val="20"/>
            <w:u w:val="single"/>
          </w:rPr>
          <w:t>found here.</w:t>
        </w:r>
      </w:hyperlink>
    </w:p>
    <w:p w:rsidR="00BA1E49" w:rsidRPr="00BA1E49" w:rsidRDefault="00BA1E49" w:rsidP="00BA1E49">
      <w:pPr>
        <w:rPr>
          <w:rFonts w:ascii="Times" w:hAnsi="Times"/>
          <w:sz w:val="20"/>
          <w:szCs w:val="20"/>
        </w:rPr>
      </w:pPr>
      <w:r w:rsidRPr="00BA1E49">
        <w:rPr>
          <w:rFonts w:ascii="Times" w:hAnsi="Times"/>
          <w:sz w:val="20"/>
          <w:szCs w:val="20"/>
        </w:rPr>
        <w:pict>
          <v:rect id="_x0000_i1086"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16 September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gel containing CgER2 primer.</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-Gel was </w:t>
      </w:r>
      <w:proofErr w:type="gramStart"/>
      <w:r w:rsidRPr="00BA1E49">
        <w:rPr>
          <w:rFonts w:ascii="Times" w:hAnsi="Times"/>
          <w:sz w:val="20"/>
          <w:szCs w:val="20"/>
        </w:rPr>
        <w:t>ran</w:t>
      </w:r>
      <w:proofErr w:type="gramEnd"/>
      <w:r w:rsidRPr="00BA1E49">
        <w:rPr>
          <w:rFonts w:ascii="Times" w:hAnsi="Times"/>
          <w:sz w:val="20"/>
          <w:szCs w:val="20"/>
        </w:rPr>
        <w:t xml:space="preserve"> to protocol.</w:t>
      </w:r>
    </w:p>
    <w:tbl>
      <w:tblPr>
        <w:tblW w:w="0" w:type="auto"/>
        <w:tblCellSpacing w:w="15" w:type="dxa"/>
        <w:tblCellMar>
          <w:top w:w="15" w:type="dxa"/>
          <w:left w:w="15" w:type="dxa"/>
          <w:bottom w:w="15" w:type="dxa"/>
          <w:right w:w="15" w:type="dxa"/>
        </w:tblCellMar>
        <w:tblLook w:val="0000"/>
      </w:tblPr>
      <w:tblGrid>
        <w:gridCol w:w="644"/>
        <w:gridCol w:w="2043"/>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w:t>
            </w:r>
          </w:p>
        </w:tc>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Hyperladder</w:t>
            </w:r>
            <w:proofErr w:type="spellEnd"/>
            <w:r w:rsidRPr="00BA1E49">
              <w:rPr>
                <w:rFonts w:ascii="Times" w:hAnsi="Times"/>
                <w:sz w:val="20"/>
                <w:szCs w:val="20"/>
              </w:rPr>
              <w:t xml:space="preserve"> 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 ER2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r w:rsidRPr="00BA1E49">
              <w:rPr>
                <w:rFonts w:ascii="Times" w:hAnsi="Times"/>
                <w:sz w:val="20"/>
                <w:szCs w:val="20"/>
              </w:rPr>
              <w:br/>
              <w:t>CgER2 -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r w:rsidRPr="00BA1E49">
              <w:rPr>
                <w:rFonts w:ascii="Times" w:hAnsi="Times"/>
                <w:sz w:val="20"/>
                <w:szCs w:val="20"/>
              </w:rPr>
              <w:br/>
              <w:t>CgER2 -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 ER2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r w:rsidRPr="00BA1E49">
              <w:rPr>
                <w:rFonts w:ascii="Times" w:hAnsi="Times"/>
                <w:sz w:val="20"/>
                <w:szCs w:val="20"/>
              </w:rPr>
              <w:br/>
              <w:t>CgER2 -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r w:rsidRPr="00BA1E49">
              <w:rPr>
                <w:rFonts w:ascii="Times" w:hAnsi="Times"/>
                <w:sz w:val="20"/>
                <w:szCs w:val="20"/>
              </w:rPr>
              <w:br/>
              <w:t>CgER2 -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 ER2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r w:rsidRPr="00BA1E49">
              <w:rPr>
                <w:rFonts w:ascii="Times" w:hAnsi="Times"/>
                <w:sz w:val="20"/>
                <w:szCs w:val="20"/>
              </w:rPr>
              <w:br/>
              <w:t>CgER2 -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r w:rsidRPr="00BA1E49">
              <w:rPr>
                <w:rFonts w:ascii="Times" w:hAnsi="Times"/>
                <w:sz w:val="20"/>
                <w:szCs w:val="20"/>
              </w:rPr>
              <w:br/>
              <w:t>CgER2 -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 ER2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r w:rsidRPr="00BA1E49">
              <w:rPr>
                <w:rFonts w:ascii="Times" w:hAnsi="Times"/>
                <w:sz w:val="20"/>
                <w:szCs w:val="20"/>
              </w:rPr>
              <w:br/>
              <w:t>CgER2 -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Mantle</w:t>
            </w:r>
            <w:r w:rsidRPr="00BA1E49">
              <w:rPr>
                <w:rFonts w:ascii="Times" w:hAnsi="Times"/>
                <w:sz w:val="20"/>
                <w:szCs w:val="20"/>
              </w:rPr>
              <w:br/>
              <w:t>CgER2 -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 D.G. ER2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Gonad/D.G.</w:t>
            </w:r>
            <w:r w:rsidRPr="00BA1E49">
              <w:rPr>
                <w:rFonts w:ascii="Times" w:hAnsi="Times"/>
                <w:sz w:val="20"/>
                <w:szCs w:val="20"/>
              </w:rPr>
              <w:br/>
              <w:t>CgER2 - No Template</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Gonad/D.G.</w:t>
            </w:r>
            <w:r w:rsidRPr="00BA1E49">
              <w:rPr>
                <w:rFonts w:ascii="Times" w:hAnsi="Times"/>
                <w:sz w:val="20"/>
                <w:szCs w:val="20"/>
              </w:rPr>
              <w:br/>
              <w:t>CgER2 - No Template</w:t>
            </w:r>
          </w:p>
        </w:tc>
      </w:tr>
    </w:tbl>
    <w:p w:rsidR="00BA1E49" w:rsidRPr="00BA1E49" w:rsidRDefault="00BA1E49" w:rsidP="00BA1E49">
      <w:pPr>
        <w:rPr>
          <w:rFonts w:ascii="Times" w:hAnsi="Times"/>
          <w:sz w:val="20"/>
          <w:szCs w:val="20"/>
        </w:rPr>
      </w:pPr>
      <w:r w:rsidRPr="00BA1E49">
        <w:rPr>
          <w:rFonts w:ascii="Times" w:hAnsi="Times"/>
          <w:sz w:val="20"/>
          <w:szCs w:val="20"/>
        </w:rPr>
        <w:t xml:space="preserve">-Photo of finished gel can be </w:t>
      </w:r>
      <w:hyperlink r:id="rId28" w:history="1">
        <w:r w:rsidRPr="00BA1E49">
          <w:rPr>
            <w:rFonts w:ascii="Times" w:hAnsi="Times"/>
            <w:color w:val="0000FF"/>
            <w:sz w:val="20"/>
            <w:szCs w:val="20"/>
            <w:u w:val="single"/>
          </w:rPr>
          <w:t>found here.</w:t>
        </w:r>
      </w:hyperlink>
      <w:r w:rsidRPr="00BA1E49">
        <w:rPr>
          <w:rFonts w:ascii="Times" w:hAnsi="Times"/>
          <w:sz w:val="20"/>
          <w:szCs w:val="20"/>
        </w:rPr>
        <w:br/>
      </w:r>
      <w:r>
        <w:rPr>
          <w:rFonts w:ascii="Times" w:hAnsi="Times"/>
          <w:noProof/>
          <w:sz w:val="20"/>
          <w:szCs w:val="20"/>
        </w:rPr>
        <w:drawing>
          <wp:inline distT="0" distB="0" distL="0" distR="0">
            <wp:extent cx="10160000" cy="7620000"/>
            <wp:effectExtent l="25400" t="0" r="0" b="0"/>
            <wp:docPr id="63" name="Picture 63" descr="xternal image 16Sep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xternal image 16Sep2011.JPG"/>
                    <pic:cNvPicPr>
                      <a:picLocks noChangeAspect="1" noChangeArrowheads="1"/>
                    </pic:cNvPicPr>
                  </pic:nvPicPr>
                  <pic:blipFill>
                    <a:blip r:embed="rId29"/>
                    <a:srcRect/>
                    <a:stretch>
                      <a:fillRect/>
                    </a:stretch>
                  </pic:blipFill>
                  <pic:spPr bwMode="auto">
                    <a:xfrm>
                      <a:off x="0" y="0"/>
                      <a:ext cx="10160000" cy="7620000"/>
                    </a:xfrm>
                    <a:prstGeom prst="rect">
                      <a:avLst/>
                    </a:prstGeom>
                    <a:noFill/>
                    <a:ln w="9525">
                      <a:noFill/>
                      <a:miter lim="800000"/>
                      <a:headEnd/>
                      <a:tailEnd/>
                    </a:ln>
                  </pic:spPr>
                </pic:pic>
              </a:graphicData>
            </a:graphic>
          </wp:inline>
        </w:drawing>
      </w:r>
      <w:r w:rsidRPr="00BA1E49">
        <w:rPr>
          <w:rFonts w:ascii="Times" w:hAnsi="Times"/>
          <w:sz w:val="20"/>
          <w:szCs w:val="20"/>
        </w:rPr>
        <w:br/>
        <w:t>Next Step:</w:t>
      </w:r>
      <w:r w:rsidRPr="00BA1E49">
        <w:rPr>
          <w:rFonts w:ascii="Times" w:hAnsi="Times"/>
          <w:sz w:val="20"/>
          <w:szCs w:val="20"/>
        </w:rPr>
        <w:br/>
        <w:t>-Run CgVg2 Gel.</w:t>
      </w:r>
      <w:r w:rsidRPr="00BA1E49">
        <w:rPr>
          <w:rFonts w:ascii="Times" w:hAnsi="Times"/>
          <w:sz w:val="20"/>
          <w:szCs w:val="20"/>
        </w:rPr>
        <w:br/>
        <w:t>-Write Proposal.</w:t>
      </w:r>
    </w:p>
    <w:p w:rsidR="00BA1E49" w:rsidRPr="00BA1E49" w:rsidRDefault="00BA1E49" w:rsidP="00BA1E49">
      <w:pPr>
        <w:rPr>
          <w:rFonts w:ascii="Times" w:hAnsi="Times"/>
          <w:sz w:val="20"/>
          <w:szCs w:val="20"/>
        </w:rPr>
      </w:pPr>
      <w:r w:rsidRPr="00BA1E49">
        <w:rPr>
          <w:rFonts w:ascii="Times" w:hAnsi="Times"/>
          <w:sz w:val="20"/>
          <w:szCs w:val="20"/>
        </w:rPr>
        <w:pict>
          <v:rect id="_x0000_i1088"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14 September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PCR for 13 Sep 2011 samples A1-F1.</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Table for Sample Placement</w:t>
      </w:r>
    </w:p>
    <w:tbl>
      <w:tblPr>
        <w:tblW w:w="0" w:type="auto"/>
        <w:tblCellSpacing w:w="15" w:type="dxa"/>
        <w:tblCellMar>
          <w:top w:w="15" w:type="dxa"/>
          <w:left w:w="15" w:type="dxa"/>
          <w:bottom w:w="15" w:type="dxa"/>
          <w:right w:w="15" w:type="dxa"/>
        </w:tblCellMar>
        <w:tblLook w:val="0000"/>
      </w:tblPr>
      <w:tblGrid>
        <w:gridCol w:w="644"/>
        <w:gridCol w:w="690"/>
        <w:gridCol w:w="1117"/>
        <w:gridCol w:w="1096"/>
        <w:gridCol w:w="557"/>
        <w:gridCol w:w="794"/>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Tissue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Primer Type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Temp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Controls</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CgER2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CgER2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CgER2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CgER2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 D.G.</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CgER2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CgVg2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CgVg2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CgVg2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CgVg2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Gonad/ D.G.</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CgVg2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 &amp; C</w:t>
            </w:r>
          </w:p>
        </w:tc>
      </w:tr>
    </w:tbl>
    <w:p w:rsidR="00BA1E49" w:rsidRPr="00BA1E49" w:rsidRDefault="00BA1E49" w:rsidP="00BA1E49">
      <w:pPr>
        <w:rPr>
          <w:rFonts w:ascii="Times" w:hAnsi="Times"/>
          <w:sz w:val="20"/>
          <w:szCs w:val="20"/>
        </w:rPr>
      </w:pPr>
      <w:r w:rsidRPr="00BA1E49">
        <w:rPr>
          <w:rFonts w:ascii="Times" w:hAnsi="Times"/>
          <w:sz w:val="20"/>
          <w:szCs w:val="20"/>
        </w:rPr>
        <w:t>Thermo-cycler times:</w:t>
      </w:r>
    </w:p>
    <w:tbl>
      <w:tblPr>
        <w:tblW w:w="0" w:type="auto"/>
        <w:tblCellSpacing w:w="15" w:type="dxa"/>
        <w:tblCellMar>
          <w:top w:w="15" w:type="dxa"/>
          <w:left w:w="15" w:type="dxa"/>
          <w:bottom w:w="15" w:type="dxa"/>
          <w:right w:w="15" w:type="dxa"/>
        </w:tblCellMar>
        <w:tblLook w:val="0000"/>
      </w:tblPr>
      <w:tblGrid>
        <w:gridCol w:w="639"/>
        <w:gridCol w:w="744"/>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 95C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10 </w:t>
            </w:r>
            <w:proofErr w:type="spellStart"/>
            <w:r w:rsidRPr="00BA1E49">
              <w:rPr>
                <w:rFonts w:ascii="Times" w:hAnsi="Times"/>
                <w:sz w:val="20"/>
                <w:szCs w:val="20"/>
              </w:rPr>
              <w:t>mins</w:t>
            </w:r>
            <w:proofErr w:type="spellEnd"/>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 95C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15 </w:t>
            </w:r>
            <w:proofErr w:type="spellStart"/>
            <w:r w:rsidRPr="00BA1E49">
              <w:rPr>
                <w:rFonts w:ascii="Times" w:hAnsi="Times"/>
                <w:sz w:val="20"/>
                <w:szCs w:val="20"/>
              </w:rPr>
              <w:t>secs</w:t>
            </w:r>
            <w:proofErr w:type="spellEnd"/>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 60C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15 </w:t>
            </w:r>
            <w:proofErr w:type="spellStart"/>
            <w:r w:rsidRPr="00BA1E49">
              <w:rPr>
                <w:rFonts w:ascii="Times" w:hAnsi="Times"/>
                <w:sz w:val="20"/>
                <w:szCs w:val="20"/>
              </w:rPr>
              <w:t>secs</w:t>
            </w:r>
            <w:proofErr w:type="spellEnd"/>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 72C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15 </w:t>
            </w:r>
            <w:proofErr w:type="spellStart"/>
            <w:r w:rsidRPr="00BA1E49">
              <w:rPr>
                <w:rFonts w:ascii="Times" w:hAnsi="Times"/>
                <w:sz w:val="20"/>
                <w:szCs w:val="20"/>
              </w:rPr>
              <w:t>secs</w:t>
            </w:r>
            <w:proofErr w:type="spellEnd"/>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 72C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 xml:space="preserve">10 </w:t>
            </w:r>
            <w:proofErr w:type="spellStart"/>
            <w:r w:rsidRPr="00BA1E49">
              <w:rPr>
                <w:rFonts w:ascii="Times" w:hAnsi="Times"/>
                <w:sz w:val="20"/>
                <w:szCs w:val="20"/>
              </w:rPr>
              <w:t>mins</w:t>
            </w:r>
            <w:proofErr w:type="spellEnd"/>
          </w:p>
        </w:tc>
      </w:tr>
    </w:tbl>
    <w:p w:rsidR="00BA1E49" w:rsidRPr="00BA1E49" w:rsidRDefault="00BA1E49" w:rsidP="00BA1E49">
      <w:pPr>
        <w:rPr>
          <w:rFonts w:ascii="Times" w:hAnsi="Times"/>
          <w:sz w:val="20"/>
          <w:szCs w:val="20"/>
        </w:rPr>
      </w:pPr>
      <w:r w:rsidRPr="00BA1E49">
        <w:rPr>
          <w:rFonts w:ascii="Times" w:hAnsi="Times"/>
          <w:b/>
          <w:sz w:val="20"/>
          <w:szCs w:val="20"/>
        </w:rPr>
        <w:t>Next Step:</w:t>
      </w:r>
      <w:r w:rsidRPr="00BA1E49">
        <w:rPr>
          <w:rFonts w:ascii="Times" w:hAnsi="Times"/>
          <w:sz w:val="20"/>
          <w:szCs w:val="20"/>
        </w:rPr>
        <w:br/>
        <w:t>-Run gel</w:t>
      </w:r>
    </w:p>
    <w:p w:rsidR="00BA1E49" w:rsidRPr="00BA1E49" w:rsidRDefault="00BA1E49" w:rsidP="00BA1E49">
      <w:pPr>
        <w:rPr>
          <w:rFonts w:ascii="Times" w:hAnsi="Times"/>
          <w:sz w:val="20"/>
          <w:szCs w:val="20"/>
        </w:rPr>
      </w:pPr>
      <w:r w:rsidRPr="00BA1E49">
        <w:rPr>
          <w:rFonts w:ascii="Times" w:hAnsi="Times"/>
          <w:sz w:val="20"/>
          <w:szCs w:val="20"/>
        </w:rPr>
        <w:pict>
          <v:rect id="_x0000_i1089"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13 September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reverse transcription procedure on 30 August tissues.</w:t>
      </w:r>
      <w:r w:rsidRPr="00BA1E49">
        <w:rPr>
          <w:rFonts w:ascii="Times" w:hAnsi="Times"/>
          <w:sz w:val="20"/>
          <w:szCs w:val="20"/>
        </w:rPr>
        <w:br/>
        <w:t xml:space="preserve">-Re ran CT1 Muscle; CT1 </w:t>
      </w:r>
      <w:proofErr w:type="spellStart"/>
      <w:r w:rsidRPr="00BA1E49">
        <w:rPr>
          <w:rFonts w:ascii="Times" w:hAnsi="Times"/>
          <w:sz w:val="20"/>
          <w:szCs w:val="20"/>
        </w:rPr>
        <w:t>Gonda</w:t>
      </w:r>
      <w:proofErr w:type="spellEnd"/>
      <w:r w:rsidRPr="00BA1E49">
        <w:rPr>
          <w:rFonts w:ascii="Times" w:hAnsi="Times"/>
          <w:sz w:val="20"/>
          <w:szCs w:val="20"/>
        </w:rPr>
        <w:t>/Digestive Gland</w:t>
      </w:r>
      <w:proofErr w:type="gramStart"/>
      <w:r w:rsidRPr="00BA1E49">
        <w:rPr>
          <w:rFonts w:ascii="Times" w:hAnsi="Times"/>
          <w:sz w:val="20"/>
          <w:szCs w:val="20"/>
        </w:rPr>
        <w:t>;</w:t>
      </w:r>
      <w:proofErr w:type="gramEnd"/>
      <w:r w:rsidRPr="00BA1E49">
        <w:rPr>
          <w:rFonts w:ascii="Times" w:hAnsi="Times"/>
          <w:sz w:val="20"/>
          <w:szCs w:val="20"/>
        </w:rPr>
        <w:t xml:space="preserve"> and EST1 Muscle tissues through RNA isolation procedures.</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-All procedures were </w:t>
      </w:r>
      <w:proofErr w:type="gramStart"/>
      <w:r w:rsidRPr="00BA1E49">
        <w:rPr>
          <w:rFonts w:ascii="Times" w:hAnsi="Times"/>
          <w:sz w:val="20"/>
          <w:szCs w:val="20"/>
        </w:rPr>
        <w:t>ran</w:t>
      </w:r>
      <w:proofErr w:type="gramEnd"/>
      <w:r w:rsidRPr="00BA1E49">
        <w:rPr>
          <w:rFonts w:ascii="Times" w:hAnsi="Times"/>
          <w:sz w:val="20"/>
          <w:szCs w:val="20"/>
        </w:rPr>
        <w:t xml:space="preserve"> to protocol.</w:t>
      </w:r>
    </w:p>
    <w:tbl>
      <w:tblPr>
        <w:tblW w:w="0" w:type="auto"/>
        <w:tblCellSpacing w:w="15" w:type="dxa"/>
        <w:tblCellMar>
          <w:top w:w="15" w:type="dxa"/>
          <w:left w:w="15" w:type="dxa"/>
          <w:bottom w:w="15" w:type="dxa"/>
          <w:right w:w="15" w:type="dxa"/>
        </w:tblCellMar>
        <w:tblLook w:val="0000"/>
      </w:tblPr>
      <w:tblGrid>
        <w:gridCol w:w="816"/>
        <w:gridCol w:w="1623"/>
        <w:gridCol w:w="852"/>
        <w:gridCol w:w="833"/>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Location</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Name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RNA (</w:t>
            </w:r>
            <w:proofErr w:type="spellStart"/>
            <w:r w:rsidRPr="00BA1E49">
              <w:rPr>
                <w:rFonts w:ascii="Times" w:hAnsi="Times"/>
                <w:sz w:val="20"/>
                <w:szCs w:val="20"/>
              </w:rPr>
              <w:t>ul</w:t>
            </w:r>
            <w:proofErr w:type="spellEnd"/>
            <w:r w:rsidRPr="00BA1E49">
              <w:rPr>
                <w:rFonts w:ascii="Times" w:hAnsi="Times"/>
                <w:sz w:val="20"/>
                <w:szCs w:val="20"/>
              </w:rPr>
              <w: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H2O (</w:t>
            </w:r>
            <w:proofErr w:type="spellStart"/>
            <w:r w:rsidRPr="00BA1E49">
              <w:rPr>
                <w:rFonts w:ascii="Times" w:hAnsi="Times"/>
                <w:sz w:val="20"/>
                <w:szCs w:val="20"/>
              </w:rPr>
              <w:t>ul</w:t>
            </w:r>
            <w:proofErr w:type="spellEnd"/>
            <w:r w:rsidRPr="00BA1E49">
              <w:rPr>
                <w:rFonts w:ascii="Times" w:hAnsi="Times"/>
                <w:sz w:val="20"/>
                <w:szCs w:val="20"/>
              </w:rPr>
              <w:t>)</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2.20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15.60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4.60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13.20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D1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13.70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15.30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F1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1 Gonad/D.G.</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11.75</w:t>
            </w:r>
          </w:p>
        </w:tc>
      </w:tr>
    </w:tbl>
    <w:p w:rsidR="00BA1E49" w:rsidRPr="00BA1E49" w:rsidRDefault="00BA1E49" w:rsidP="00BA1E49">
      <w:pPr>
        <w:rPr>
          <w:rFonts w:ascii="Times" w:hAnsi="Times"/>
          <w:sz w:val="20"/>
          <w:szCs w:val="20"/>
        </w:rPr>
      </w:pPr>
      <w:r w:rsidRPr="00BA1E49">
        <w:rPr>
          <w:rFonts w:ascii="Times" w:hAnsi="Times"/>
          <w:sz w:val="20"/>
          <w:szCs w:val="20"/>
        </w:rPr>
        <w:t xml:space="preserve">-EST1 Gonad/D.G. was diluted with </w:t>
      </w:r>
      <w:proofErr w:type="spellStart"/>
      <w:r w:rsidRPr="00BA1E49">
        <w:rPr>
          <w:rFonts w:ascii="Times" w:hAnsi="Times"/>
          <w:sz w:val="20"/>
          <w:szCs w:val="20"/>
        </w:rPr>
        <w:t>nano</w:t>
      </w:r>
      <w:proofErr w:type="spellEnd"/>
      <w:r w:rsidRPr="00BA1E49">
        <w:rPr>
          <w:rFonts w:ascii="Times" w:hAnsi="Times"/>
          <w:sz w:val="20"/>
          <w:szCs w:val="20"/>
        </w:rPr>
        <w:t xml:space="preserve"> H2O then added to respective well.</w:t>
      </w:r>
      <w:r w:rsidRPr="00BA1E49">
        <w:rPr>
          <w:rFonts w:ascii="Times" w:hAnsi="Times"/>
          <w:sz w:val="20"/>
          <w:szCs w:val="20"/>
        </w:rPr>
        <w:br/>
        <w:t>RT Master Mix:</w:t>
      </w:r>
    </w:p>
    <w:tbl>
      <w:tblPr>
        <w:tblW w:w="0" w:type="auto"/>
        <w:tblCellSpacing w:w="15" w:type="dxa"/>
        <w:tblCellMar>
          <w:top w:w="15" w:type="dxa"/>
          <w:left w:w="15" w:type="dxa"/>
          <w:bottom w:w="15" w:type="dxa"/>
          <w:right w:w="15" w:type="dxa"/>
        </w:tblCellMar>
        <w:tblLook w:val="0000"/>
      </w:tblPr>
      <w:tblGrid>
        <w:gridCol w:w="955"/>
        <w:gridCol w:w="440"/>
        <w:gridCol w:w="1231"/>
        <w:gridCol w:w="570"/>
        <w:gridCol w:w="1328"/>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Name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t>
            </w:r>
            <w:proofErr w:type="spellStart"/>
            <w:proofErr w:type="gramStart"/>
            <w:r w:rsidRPr="00BA1E49">
              <w:rPr>
                <w:rFonts w:ascii="Times" w:hAnsi="Times"/>
                <w:sz w:val="20"/>
                <w:szCs w:val="20"/>
              </w:rPr>
              <w:t>ul</w:t>
            </w:r>
            <w:proofErr w:type="spellEnd"/>
            <w:proofErr w:type="gramEnd"/>
            <w:r w:rsidRPr="00BA1E49">
              <w:rPr>
                <w:rFonts w:ascii="Times" w:hAnsi="Times"/>
                <w:sz w:val="20"/>
                <w:szCs w:val="20"/>
              </w:rPr>
              <w:t>)</w:t>
            </w:r>
          </w:p>
        </w:tc>
        <w:tc>
          <w:tcPr>
            <w:tcW w:w="0" w:type="auto"/>
            <w:shd w:val="clear" w:color="auto" w:fill="auto"/>
            <w:vAlign w:val="center"/>
          </w:tcPr>
          <w:p w:rsidR="00BA1E49" w:rsidRPr="00BA1E49" w:rsidRDefault="00BA1E49" w:rsidP="00BA1E49">
            <w:pPr>
              <w:numPr>
                <w:ilvl w:val="0"/>
                <w:numId w:val="1"/>
              </w:numPr>
              <w:spacing w:before="100" w:beforeAutospacing="1" w:after="100" w:afterAutospacing="1"/>
              <w:rPr>
                <w:rFonts w:ascii="Times" w:hAnsi="Times"/>
                <w:sz w:val="20"/>
                <w:szCs w:val="20"/>
              </w:rPr>
            </w:pPr>
            <w:r w:rsidRPr="00BA1E49">
              <w:rPr>
                <w:rFonts w:ascii="Times" w:hAnsi="Times"/>
                <w:sz w:val="20"/>
                <w:szCs w:val="20"/>
              </w:rPr>
              <w:t>RXN</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Final Total (</w:t>
            </w:r>
            <w:proofErr w:type="spellStart"/>
            <w:r w:rsidRPr="00BA1E49">
              <w:rPr>
                <w:rFonts w:ascii="Times" w:hAnsi="Times"/>
                <w:sz w:val="20"/>
                <w:szCs w:val="20"/>
              </w:rPr>
              <w:t>ul</w:t>
            </w:r>
            <w:proofErr w:type="spellEnd"/>
            <w:r w:rsidRPr="00BA1E49">
              <w:rPr>
                <w:rFonts w:ascii="Times" w:hAnsi="Times"/>
                <w:sz w:val="20"/>
                <w:szCs w:val="20"/>
              </w:rPr>
              <w:t>)</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x5</w:t>
            </w:r>
            <w:proofErr w:type="gramEnd"/>
            <w:r w:rsidRPr="00BA1E49">
              <w:rPr>
                <w:rFonts w:ascii="Times" w:hAnsi="Times"/>
                <w:sz w:val="20"/>
                <w:szCs w:val="20"/>
              </w:rPr>
              <w:t xml:space="preserve"> Buffer</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27.5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proofErr w:type="gramStart"/>
            <w:r w:rsidRPr="00BA1E49">
              <w:rPr>
                <w:rFonts w:ascii="Times" w:hAnsi="Times"/>
                <w:sz w:val="20"/>
                <w:szCs w:val="20"/>
              </w:rPr>
              <w:t>dNTPs</w:t>
            </w:r>
            <w:proofErr w:type="spellEnd"/>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6.88</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RT Primer</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2.75</w:t>
            </w:r>
          </w:p>
        </w:tc>
      </w:tr>
    </w:tbl>
    <w:p w:rsidR="00BA1E49" w:rsidRPr="00BA1E49" w:rsidRDefault="00BA1E49" w:rsidP="00BA1E49">
      <w:pPr>
        <w:rPr>
          <w:rFonts w:ascii="Times" w:hAnsi="Times"/>
          <w:sz w:val="20"/>
          <w:szCs w:val="20"/>
        </w:rPr>
      </w:pP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gel to determine if I am getting a response.</w:t>
      </w:r>
      <w:r w:rsidRPr="00BA1E49">
        <w:rPr>
          <w:rFonts w:ascii="Times" w:hAnsi="Times"/>
          <w:sz w:val="20"/>
          <w:szCs w:val="20"/>
        </w:rPr>
        <w:br/>
        <w:t>-Finish proposal for senior capstone.</w:t>
      </w:r>
    </w:p>
    <w:p w:rsidR="00BA1E49" w:rsidRPr="00BA1E49" w:rsidRDefault="00BA1E49" w:rsidP="00BA1E49">
      <w:pPr>
        <w:rPr>
          <w:rFonts w:ascii="Times" w:hAnsi="Times"/>
          <w:sz w:val="20"/>
          <w:szCs w:val="20"/>
        </w:rPr>
      </w:pPr>
      <w:r w:rsidRPr="00BA1E49">
        <w:rPr>
          <w:rFonts w:ascii="Times" w:hAnsi="Times"/>
          <w:sz w:val="20"/>
          <w:szCs w:val="20"/>
        </w:rPr>
        <w:pict>
          <v:rect id="_x0000_i1090"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12 September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-Finished calculations for reverse transcription of first five tissues.</w:t>
      </w:r>
      <w:r w:rsidRPr="00BA1E49">
        <w:rPr>
          <w:rFonts w:ascii="Times" w:hAnsi="Times"/>
          <w:sz w:val="20"/>
          <w:szCs w:val="20"/>
        </w:rPr>
        <w:br/>
        <w:t>-Began proposal for senior capstone.</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RT procedure.</w:t>
      </w:r>
      <w:r w:rsidRPr="00BA1E49">
        <w:rPr>
          <w:rFonts w:ascii="Times" w:hAnsi="Times"/>
          <w:sz w:val="20"/>
          <w:szCs w:val="20"/>
        </w:rPr>
        <w:br/>
        <w:t>-Run Gel</w:t>
      </w:r>
      <w:r w:rsidRPr="00BA1E49">
        <w:rPr>
          <w:rFonts w:ascii="Times" w:hAnsi="Times"/>
          <w:sz w:val="20"/>
          <w:szCs w:val="20"/>
        </w:rPr>
        <w:br/>
        <w:t>-Finish proposal.</w:t>
      </w:r>
    </w:p>
    <w:p w:rsidR="00BA1E49" w:rsidRPr="00BA1E49" w:rsidRDefault="00BA1E49" w:rsidP="00BA1E49">
      <w:pPr>
        <w:rPr>
          <w:rFonts w:ascii="Times" w:hAnsi="Times"/>
          <w:sz w:val="20"/>
          <w:szCs w:val="20"/>
        </w:rPr>
      </w:pPr>
      <w:r w:rsidRPr="00BA1E49">
        <w:rPr>
          <w:rFonts w:ascii="Times" w:hAnsi="Times"/>
          <w:sz w:val="20"/>
          <w:szCs w:val="20"/>
        </w:rPr>
        <w:pict>
          <v:rect id="_x0000_i1091"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30 August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-Completed RNA extraction for samples CT1 and EST1.</w:t>
      </w:r>
      <w:r w:rsidRPr="00BA1E49">
        <w:rPr>
          <w:rFonts w:ascii="Times" w:hAnsi="Times"/>
          <w:sz w:val="20"/>
          <w:szCs w:val="20"/>
        </w:rPr>
        <w:br/>
        <w:t>-CT1 samples for a single specimen completed. Total 2 samples (gill, mantle)</w:t>
      </w:r>
      <w:r w:rsidRPr="00BA1E49">
        <w:rPr>
          <w:rFonts w:ascii="Times" w:hAnsi="Times"/>
          <w:sz w:val="20"/>
          <w:szCs w:val="20"/>
        </w:rPr>
        <w:br/>
        <w:t>-EST 1 samples for a single specimen were completed. Total 3 samples (gill, mantle, gonad/digestive gland)</w:t>
      </w:r>
      <w:r w:rsidRPr="00BA1E49">
        <w:rPr>
          <w:rFonts w:ascii="Times" w:hAnsi="Times"/>
          <w:sz w:val="20"/>
          <w:szCs w:val="20"/>
        </w:rPr>
        <w:br/>
        <w:t>-Couldn't separate supernatant from CT1 (muscle, gonad/digestive gland) and EST1 (Muscle). These three were place in the -80C box for storage.</w:t>
      </w:r>
      <w:r w:rsidRPr="00BA1E49">
        <w:rPr>
          <w:rFonts w:ascii="Times" w:hAnsi="Times"/>
          <w:sz w:val="20"/>
          <w:szCs w:val="20"/>
        </w:rPr>
        <w:br/>
        <w:t xml:space="preserve">-It was determined after the last PCR ran that ER2 and Vg2 </w:t>
      </w:r>
      <w:proofErr w:type="gramStart"/>
      <w:r w:rsidRPr="00BA1E49">
        <w:rPr>
          <w:rFonts w:ascii="Times" w:hAnsi="Times"/>
          <w:sz w:val="20"/>
          <w:szCs w:val="20"/>
        </w:rPr>
        <w:t>will</w:t>
      </w:r>
      <w:proofErr w:type="gramEnd"/>
      <w:r w:rsidRPr="00BA1E49">
        <w:rPr>
          <w:rFonts w:ascii="Times" w:hAnsi="Times"/>
          <w:sz w:val="20"/>
          <w:szCs w:val="20"/>
        </w:rPr>
        <w:t xml:space="preserve"> be used for identification of the genes.</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-RNA extraction was </w:t>
      </w:r>
      <w:proofErr w:type="gramStart"/>
      <w:r w:rsidRPr="00BA1E49">
        <w:rPr>
          <w:rFonts w:ascii="Times" w:hAnsi="Times"/>
          <w:sz w:val="20"/>
          <w:szCs w:val="20"/>
        </w:rPr>
        <w:t>ran</w:t>
      </w:r>
      <w:proofErr w:type="gramEnd"/>
      <w:r w:rsidRPr="00BA1E49">
        <w:rPr>
          <w:rFonts w:ascii="Times" w:hAnsi="Times"/>
          <w:sz w:val="20"/>
          <w:szCs w:val="20"/>
        </w:rPr>
        <w:t xml:space="preserve"> to protocol.</w:t>
      </w:r>
      <w:r w:rsidRPr="00BA1E49">
        <w:rPr>
          <w:rFonts w:ascii="Times" w:hAnsi="Times"/>
          <w:sz w:val="20"/>
          <w:szCs w:val="20"/>
        </w:rPr>
        <w:br/>
        <w:t>-Added 50ul to each tube except gonad added 75ul.</w:t>
      </w:r>
    </w:p>
    <w:tbl>
      <w:tblPr>
        <w:tblW w:w="0" w:type="auto"/>
        <w:tblCellSpacing w:w="15" w:type="dxa"/>
        <w:tblCellMar>
          <w:top w:w="15" w:type="dxa"/>
          <w:left w:w="15" w:type="dxa"/>
          <w:bottom w:w="15" w:type="dxa"/>
          <w:right w:w="15" w:type="dxa"/>
        </w:tblCellMar>
        <w:tblLook w:val="0000"/>
      </w:tblPr>
      <w:tblGrid>
        <w:gridCol w:w="1588"/>
        <w:gridCol w:w="65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Tissue</w:t>
            </w:r>
          </w:p>
        </w:tc>
        <w:tc>
          <w:tcPr>
            <w:tcW w:w="0" w:type="auto"/>
            <w:shd w:val="clear" w:color="auto" w:fill="auto"/>
            <w:vAlign w:val="center"/>
          </w:tcPr>
          <w:p w:rsidR="00BA1E49" w:rsidRPr="00BA1E49" w:rsidRDefault="00BA1E49" w:rsidP="00BA1E49">
            <w:pPr>
              <w:rPr>
                <w:rFonts w:ascii="Times" w:hAnsi="Times"/>
                <w:sz w:val="20"/>
                <w:szCs w:val="20"/>
              </w:rPr>
            </w:pPr>
            <w:proofErr w:type="spellStart"/>
            <w:proofErr w:type="gramStart"/>
            <w:r w:rsidRPr="00BA1E49">
              <w:rPr>
                <w:rFonts w:ascii="Times" w:hAnsi="Times"/>
                <w:sz w:val="20"/>
                <w:szCs w:val="20"/>
              </w:rPr>
              <w:t>ng</w:t>
            </w:r>
            <w:proofErr w:type="gramEnd"/>
            <w:r w:rsidRPr="00BA1E49">
              <w:rPr>
                <w:rFonts w:ascii="Times" w:hAnsi="Times"/>
                <w:sz w:val="20"/>
                <w:szCs w:val="20"/>
              </w:rPr>
              <w:t>/ul</w:t>
            </w:r>
            <w:proofErr w:type="spellEnd"/>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463.4</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CT1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218.0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1 Gill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248.0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1 Mantle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410.5</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EST 1Gonad/D.G.</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1685.7</w:t>
            </w:r>
          </w:p>
        </w:tc>
      </w:tr>
    </w:tbl>
    <w:p w:rsidR="00BA1E49" w:rsidRPr="00BA1E49" w:rsidRDefault="00BA1E49" w:rsidP="00BA1E49">
      <w:pPr>
        <w:rPr>
          <w:rFonts w:ascii="Times" w:hAnsi="Times"/>
          <w:sz w:val="20"/>
          <w:szCs w:val="20"/>
        </w:rPr>
      </w:pPr>
      <w:r w:rsidRPr="00BA1E49">
        <w:rPr>
          <w:rFonts w:ascii="Times" w:hAnsi="Times"/>
          <w:b/>
          <w:sz w:val="20"/>
          <w:szCs w:val="20"/>
        </w:rPr>
        <w:t>Next Step:</w:t>
      </w:r>
      <w:r w:rsidRPr="00BA1E49">
        <w:rPr>
          <w:rFonts w:ascii="Times" w:hAnsi="Times"/>
          <w:sz w:val="20"/>
          <w:szCs w:val="20"/>
        </w:rPr>
        <w:br/>
        <w:t xml:space="preserve">-Convert RNA to </w:t>
      </w:r>
      <w:proofErr w:type="spellStart"/>
      <w:r w:rsidRPr="00BA1E49">
        <w:rPr>
          <w:rFonts w:ascii="Times" w:hAnsi="Times"/>
          <w:sz w:val="20"/>
          <w:szCs w:val="20"/>
        </w:rPr>
        <w:t>cDNA</w:t>
      </w:r>
      <w:proofErr w:type="spellEnd"/>
      <w:r w:rsidRPr="00BA1E49">
        <w:rPr>
          <w:rFonts w:ascii="Times" w:hAnsi="Times"/>
          <w:sz w:val="20"/>
          <w:szCs w:val="20"/>
        </w:rPr>
        <w:br/>
        <w:t>-Run PCR on all samples from specimens CT1 and EST.</w:t>
      </w:r>
    </w:p>
    <w:p w:rsidR="00BA1E49" w:rsidRPr="00BA1E49" w:rsidRDefault="00BA1E49" w:rsidP="00BA1E49">
      <w:pPr>
        <w:rPr>
          <w:rFonts w:ascii="Times" w:hAnsi="Times"/>
          <w:sz w:val="20"/>
          <w:szCs w:val="20"/>
        </w:rPr>
      </w:pPr>
      <w:r w:rsidRPr="00BA1E49">
        <w:rPr>
          <w:rFonts w:ascii="Times" w:hAnsi="Times"/>
          <w:sz w:val="20"/>
          <w:szCs w:val="20"/>
        </w:rPr>
        <w:pict>
          <v:rect id="_x0000_i1092"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17 August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-Completed PCR for ER1, ER2, Vg1, and Vg2 primers.</w:t>
      </w:r>
      <w:r w:rsidRPr="00BA1E49">
        <w:rPr>
          <w:rFonts w:ascii="Times" w:hAnsi="Times"/>
          <w:sz w:val="20"/>
          <w:szCs w:val="20"/>
        </w:rPr>
        <w:br/>
        <w:t xml:space="preserve">-Copy of gel can be </w:t>
      </w:r>
      <w:hyperlink r:id="rId30" w:history="1">
        <w:r w:rsidRPr="00BA1E49">
          <w:rPr>
            <w:rFonts w:ascii="Times" w:hAnsi="Times"/>
            <w:color w:val="0000FF"/>
            <w:sz w:val="20"/>
            <w:szCs w:val="20"/>
            <w:u w:val="single"/>
          </w:rPr>
          <w:t>found here.</w:t>
        </w:r>
      </w:hyperlink>
      <w:r w:rsidRPr="00BA1E49">
        <w:rPr>
          <w:rFonts w:ascii="Times" w:hAnsi="Times"/>
          <w:sz w:val="20"/>
          <w:szCs w:val="20"/>
        </w:rPr>
        <w:br/>
      </w:r>
      <w:r w:rsidRPr="00BA1E49">
        <w:rPr>
          <w:rFonts w:ascii="Times" w:hAnsi="Time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xternal image 17aug2011allprimers.jpg" style="width:24pt;height:24pt"/>
        </w:pict>
      </w:r>
    </w:p>
    <w:tbl>
      <w:tblPr>
        <w:tblW w:w="0" w:type="auto"/>
        <w:tblCellSpacing w:w="15" w:type="dxa"/>
        <w:tblCellMar>
          <w:top w:w="15" w:type="dxa"/>
          <w:left w:w="15" w:type="dxa"/>
          <w:bottom w:w="15" w:type="dxa"/>
          <w:right w:w="15" w:type="dxa"/>
        </w:tblCellMar>
        <w:tblLook w:val="0000"/>
      </w:tblPr>
      <w:tblGrid>
        <w:gridCol w:w="727"/>
        <w:gridCol w:w="800"/>
        <w:gridCol w:w="781"/>
        <w:gridCol w:w="568"/>
        <w:gridCol w:w="800"/>
        <w:gridCol w:w="781"/>
        <w:gridCol w:w="568"/>
        <w:gridCol w:w="797"/>
        <w:gridCol w:w="779"/>
        <w:gridCol w:w="568"/>
        <w:gridCol w:w="797"/>
        <w:gridCol w:w="794"/>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Ladder 1</w:t>
            </w:r>
            <w:r w:rsidRPr="00BA1E49">
              <w:rPr>
                <w:rFonts w:ascii="Times" w:hAnsi="Times"/>
                <w:sz w:val="20"/>
                <w:szCs w:val="20"/>
              </w:rPr>
              <w:br/>
              <w:t>(10k-200)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ER1 Control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ER1 Primer</w:t>
            </w:r>
            <w:r w:rsidRPr="00BA1E49">
              <w:rPr>
                <w:rFonts w:ascii="Times" w:hAnsi="Times"/>
                <w:sz w:val="20"/>
                <w:szCs w:val="20"/>
              </w:rPr>
              <w:br/>
              <w:t>~200bp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Blank</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ER2 Control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ER2 Primer</w:t>
            </w:r>
            <w:r w:rsidRPr="00BA1E49">
              <w:rPr>
                <w:rFonts w:ascii="Times" w:hAnsi="Times"/>
                <w:sz w:val="20"/>
                <w:szCs w:val="20"/>
              </w:rPr>
              <w:br/>
              <w:t>~200bp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Blank</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Vg1 Control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Vg1 Primer</w:t>
            </w:r>
            <w:r w:rsidRPr="00BA1E49">
              <w:rPr>
                <w:rFonts w:ascii="Times" w:hAnsi="Times"/>
                <w:sz w:val="20"/>
                <w:szCs w:val="20"/>
              </w:rPr>
              <w:br/>
              <w:t>~200bp</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Blank</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Vg2 Control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Vg2 Primer</w:t>
            </w:r>
            <w:r w:rsidRPr="00BA1E49">
              <w:rPr>
                <w:rFonts w:ascii="Times" w:hAnsi="Times"/>
                <w:sz w:val="20"/>
                <w:szCs w:val="20"/>
              </w:rPr>
              <w:br/>
              <w:t>~900bp</w:t>
            </w:r>
          </w:p>
        </w:tc>
      </w:tr>
    </w:tbl>
    <w:p w:rsidR="00BA1E49" w:rsidRPr="00BA1E49" w:rsidRDefault="00BA1E49" w:rsidP="00BA1E49">
      <w:pPr>
        <w:rPr>
          <w:rFonts w:ascii="Times" w:hAnsi="Times"/>
          <w:sz w:val="20"/>
          <w:szCs w:val="20"/>
        </w:rPr>
      </w:pPr>
      <w:r w:rsidRPr="00BA1E49">
        <w:rPr>
          <w:rFonts w:ascii="Times" w:hAnsi="Times"/>
          <w:sz w:val="20"/>
          <w:szCs w:val="20"/>
        </w:rPr>
        <w:t>-At 1205 began dissection of oyster tissues. Controls were dissected first.</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-Tissue collection: Total of eight oysters at 4-5 tissues selected from each oyster.</w:t>
      </w:r>
      <w:r w:rsidRPr="00BA1E49">
        <w:rPr>
          <w:rFonts w:ascii="Times" w:hAnsi="Times"/>
          <w:sz w:val="20"/>
          <w:szCs w:val="20"/>
        </w:rPr>
        <w:br/>
      </w:r>
      <w:proofErr w:type="gramStart"/>
      <w:r w:rsidRPr="00BA1E49">
        <w:rPr>
          <w:rFonts w:ascii="Times" w:hAnsi="Times"/>
          <w:sz w:val="20"/>
          <w:szCs w:val="20"/>
        </w:rPr>
        <w:t>1. Gill 2.</w:t>
      </w:r>
      <w:proofErr w:type="gramEnd"/>
      <w:r w:rsidRPr="00BA1E49">
        <w:rPr>
          <w:rFonts w:ascii="Times" w:hAnsi="Times"/>
          <w:sz w:val="20"/>
          <w:szCs w:val="20"/>
        </w:rPr>
        <w:t xml:space="preserve"> Mantle 3. Muscle 4. Gonad/(5.) Digestive gland</w:t>
      </w:r>
      <w:r w:rsidRPr="00BA1E49">
        <w:rPr>
          <w:rFonts w:ascii="Times" w:hAnsi="Times"/>
          <w:sz w:val="20"/>
          <w:szCs w:val="20"/>
        </w:rPr>
        <w:br/>
        <w:t>-The gonad and digestive gland were combined.</w:t>
      </w:r>
      <w:r w:rsidRPr="00BA1E49">
        <w:rPr>
          <w:rFonts w:ascii="Times" w:hAnsi="Times"/>
          <w:sz w:val="20"/>
          <w:szCs w:val="20"/>
        </w:rPr>
        <w:br/>
        <w:t>-All procedures were done to protocol.</w:t>
      </w:r>
      <w:r w:rsidRPr="00BA1E49">
        <w:rPr>
          <w:rFonts w:ascii="Times" w:hAnsi="Times"/>
          <w:sz w:val="20"/>
          <w:szCs w:val="20"/>
        </w:rPr>
        <w:br/>
        <w:t xml:space="preserve">-Tubes were labeled with date/ Control (green) or </w:t>
      </w:r>
      <w:proofErr w:type="spellStart"/>
      <w:r w:rsidRPr="00BA1E49">
        <w:rPr>
          <w:rFonts w:ascii="Times" w:hAnsi="Times"/>
          <w:sz w:val="20"/>
          <w:szCs w:val="20"/>
        </w:rPr>
        <w:t>Estradiol</w:t>
      </w:r>
      <w:proofErr w:type="spellEnd"/>
      <w:r w:rsidRPr="00BA1E49">
        <w:rPr>
          <w:rFonts w:ascii="Times" w:hAnsi="Times"/>
          <w:sz w:val="20"/>
          <w:szCs w:val="20"/>
        </w:rPr>
        <w:t xml:space="preserve"> (orange)/ Oyster Number/ tissue type. Stored in -80C freezer.</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-Verify PCR</w:t>
      </w:r>
      <w:r w:rsidRPr="00BA1E49">
        <w:rPr>
          <w:rFonts w:ascii="Times" w:hAnsi="Times"/>
          <w:sz w:val="20"/>
          <w:szCs w:val="20"/>
        </w:rPr>
        <w:br/>
        <w:t>-Start extraction</w:t>
      </w:r>
    </w:p>
    <w:p w:rsidR="00BA1E49" w:rsidRPr="00BA1E49" w:rsidRDefault="00BA1E49" w:rsidP="00BA1E49">
      <w:pPr>
        <w:rPr>
          <w:rFonts w:ascii="Times" w:hAnsi="Times"/>
          <w:sz w:val="20"/>
          <w:szCs w:val="20"/>
        </w:rPr>
      </w:pPr>
      <w:r w:rsidRPr="00BA1E49">
        <w:rPr>
          <w:rFonts w:ascii="Times" w:hAnsi="Times"/>
          <w:sz w:val="20"/>
          <w:szCs w:val="20"/>
        </w:rPr>
        <w:pict>
          <v:rect id="_x0000_i1094" style="width:0;height:1.5pt" o:hralign="center" o:hrstd="t" o:hr="t" fillcolor="#aaa" stroked="f"/>
        </w:pict>
      </w:r>
    </w:p>
    <w:p w:rsidR="00BA1E49" w:rsidRPr="00BA1E49" w:rsidRDefault="00BA1E49" w:rsidP="00BA1E49">
      <w:pPr>
        <w:spacing w:after="240"/>
        <w:rPr>
          <w:rFonts w:ascii="Times" w:hAnsi="Times"/>
          <w:sz w:val="20"/>
          <w:szCs w:val="20"/>
        </w:rPr>
      </w:pPr>
      <w:r w:rsidRPr="00BA1E49">
        <w:rPr>
          <w:rFonts w:ascii="Times" w:hAnsi="Times"/>
          <w:b/>
          <w:sz w:val="20"/>
          <w:szCs w:val="20"/>
          <w:u w:val="single"/>
        </w:rPr>
        <w:t>16 August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-Experiment began at 1205</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-Setup:</w:t>
      </w:r>
      <w:r w:rsidRPr="00BA1E49">
        <w:rPr>
          <w:rFonts w:ascii="Times" w:hAnsi="Times"/>
          <w:sz w:val="20"/>
          <w:szCs w:val="20"/>
        </w:rPr>
        <w:br/>
        <w:t>x2 tanks (5L) each were filled with 2L seawater.</w:t>
      </w:r>
      <w:r w:rsidRPr="00BA1E49">
        <w:rPr>
          <w:rFonts w:ascii="Times" w:hAnsi="Times"/>
          <w:sz w:val="20"/>
          <w:szCs w:val="20"/>
        </w:rPr>
        <w:br/>
      </w:r>
      <w:proofErr w:type="spellStart"/>
      <w:r w:rsidRPr="00BA1E49">
        <w:rPr>
          <w:rFonts w:ascii="Times" w:hAnsi="Times"/>
          <w:sz w:val="20"/>
          <w:szCs w:val="20"/>
        </w:rPr>
        <w:t>Airstones</w:t>
      </w:r>
      <w:proofErr w:type="spellEnd"/>
      <w:r w:rsidRPr="00BA1E49">
        <w:rPr>
          <w:rFonts w:ascii="Times" w:hAnsi="Times"/>
          <w:sz w:val="20"/>
          <w:szCs w:val="20"/>
        </w:rPr>
        <w:t xml:space="preserve"> and pump supply O2.</w:t>
      </w:r>
      <w:r w:rsidRPr="00BA1E49">
        <w:rPr>
          <w:rFonts w:ascii="Times" w:hAnsi="Times"/>
          <w:sz w:val="20"/>
          <w:szCs w:val="20"/>
        </w:rPr>
        <w:br/>
        <w:t>Lids were placed over both tanks.</w:t>
      </w:r>
      <w:r w:rsidRPr="00BA1E49">
        <w:rPr>
          <w:rFonts w:ascii="Times" w:hAnsi="Times"/>
          <w:sz w:val="20"/>
          <w:szCs w:val="20"/>
        </w:rPr>
        <w:br/>
        <w:t xml:space="preserve">Oysters were weighed dry before being placed in respective tanks x4 </w:t>
      </w:r>
      <w:proofErr w:type="spellStart"/>
      <w:r w:rsidRPr="00BA1E49">
        <w:rPr>
          <w:rFonts w:ascii="Times" w:hAnsi="Times"/>
          <w:sz w:val="20"/>
          <w:szCs w:val="20"/>
        </w:rPr>
        <w:t>C.gigas</w:t>
      </w:r>
      <w:proofErr w:type="spellEnd"/>
      <w:r w:rsidRPr="00BA1E49">
        <w:rPr>
          <w:rFonts w:ascii="Times" w:hAnsi="Times"/>
          <w:sz w:val="20"/>
          <w:szCs w:val="20"/>
        </w:rPr>
        <w:t>.</w:t>
      </w:r>
      <w:r w:rsidRPr="00BA1E49">
        <w:rPr>
          <w:rFonts w:ascii="Times" w:hAnsi="Times"/>
          <w:sz w:val="20"/>
          <w:szCs w:val="20"/>
        </w:rPr>
        <w:br/>
        <w:t>Total for Control Tank (384.79g) Total for Tank (E) (459.88g)</w:t>
      </w:r>
      <w:r w:rsidRPr="00BA1E49">
        <w:rPr>
          <w:rFonts w:ascii="Times" w:hAnsi="Times"/>
          <w:sz w:val="20"/>
          <w:szCs w:val="20"/>
        </w:rPr>
        <w:br/>
      </w:r>
      <w:proofErr w:type="gramStart"/>
      <w:r w:rsidRPr="00BA1E49">
        <w:rPr>
          <w:rFonts w:ascii="Times" w:hAnsi="Times"/>
          <w:sz w:val="20"/>
          <w:szCs w:val="20"/>
        </w:rPr>
        <w:t>Each</w:t>
      </w:r>
      <w:proofErr w:type="gramEnd"/>
      <w:r w:rsidRPr="00BA1E49">
        <w:rPr>
          <w:rFonts w:ascii="Times" w:hAnsi="Times"/>
          <w:sz w:val="20"/>
          <w:szCs w:val="20"/>
        </w:rPr>
        <w:t xml:space="preserve"> tank was given ~2mL of Instant Algae</w:t>
      </w:r>
      <w:r w:rsidRPr="00BA1E49">
        <w:rPr>
          <w:rFonts w:ascii="Times" w:hAnsi="Times"/>
          <w:sz w:val="20"/>
          <w:szCs w:val="20"/>
        </w:rPr>
        <w:br/>
        <w:t>Control tank: added 100uL Ethanol, Tank (E): Added 100ul Solution for a concentration of 50ng/L 17 Alpha-</w:t>
      </w:r>
      <w:proofErr w:type="spellStart"/>
      <w:r w:rsidRPr="00BA1E49">
        <w:rPr>
          <w:rFonts w:ascii="Times" w:hAnsi="Times"/>
          <w:sz w:val="20"/>
          <w:szCs w:val="20"/>
        </w:rPr>
        <w:t>Ethinylestradiol</w:t>
      </w:r>
      <w:proofErr w:type="spellEnd"/>
      <w:r w:rsidRPr="00BA1E49">
        <w:rPr>
          <w:rFonts w:ascii="Times" w:hAnsi="Times"/>
          <w:sz w:val="20"/>
          <w:szCs w:val="20"/>
        </w:rPr>
        <w:t>.</w:t>
      </w:r>
      <w:r w:rsidRPr="00BA1E49">
        <w:rPr>
          <w:rFonts w:ascii="Times" w:hAnsi="Times"/>
          <w:sz w:val="20"/>
          <w:szCs w:val="20"/>
        </w:rPr>
        <w:br/>
      </w:r>
      <w:proofErr w:type="gramStart"/>
      <w:r w:rsidRPr="00BA1E49">
        <w:rPr>
          <w:rFonts w:ascii="Times" w:hAnsi="Times"/>
          <w:sz w:val="20"/>
          <w:szCs w:val="20"/>
        </w:rPr>
        <w:t>Exposure to run 24hours.</w:t>
      </w:r>
      <w:proofErr w:type="gramEnd"/>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PCR</w:t>
      </w:r>
      <w:r w:rsidRPr="00BA1E49">
        <w:rPr>
          <w:rFonts w:ascii="Times" w:hAnsi="Times"/>
          <w:sz w:val="20"/>
          <w:szCs w:val="20"/>
        </w:rPr>
        <w:br/>
        <w:t>-Collect tissues in 24hours.</w:t>
      </w:r>
    </w:p>
    <w:p w:rsidR="00BA1E49" w:rsidRPr="00BA1E49" w:rsidRDefault="00BA1E49" w:rsidP="00BA1E49">
      <w:pPr>
        <w:rPr>
          <w:rFonts w:ascii="Times" w:hAnsi="Times"/>
          <w:sz w:val="20"/>
          <w:szCs w:val="20"/>
        </w:rPr>
      </w:pPr>
      <w:r w:rsidRPr="00BA1E49">
        <w:rPr>
          <w:rFonts w:ascii="Times" w:hAnsi="Times"/>
          <w:sz w:val="20"/>
          <w:szCs w:val="20"/>
        </w:rPr>
        <w:pict>
          <v:rect id="_x0000_i1095"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15 August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-Need to retest all primers again with higher annealing temperature (60C)</w:t>
      </w:r>
      <w:r w:rsidRPr="00BA1E49">
        <w:rPr>
          <w:rFonts w:ascii="Times" w:hAnsi="Times"/>
          <w:sz w:val="20"/>
          <w:szCs w:val="20"/>
        </w:rPr>
        <w:br/>
        <w:t>-Lengths for primers cgER2 (&gt;200bp) and cgVg2 (~900bp).</w:t>
      </w:r>
      <w:r w:rsidRPr="00BA1E49">
        <w:rPr>
          <w:rFonts w:ascii="Times" w:hAnsi="Times"/>
          <w:sz w:val="20"/>
          <w:szCs w:val="20"/>
        </w:rPr>
        <w:br/>
        <w:t>-Designed experiment for quick trial</w:t>
      </w:r>
      <w:r w:rsidRPr="00BA1E49">
        <w:rPr>
          <w:rFonts w:ascii="Times" w:hAnsi="Times"/>
          <w:sz w:val="20"/>
          <w:szCs w:val="20"/>
        </w:rPr>
        <w:br/>
        <w:t xml:space="preserve">Tank 1 (2L): Control, x4 </w:t>
      </w:r>
      <w:proofErr w:type="spellStart"/>
      <w:r w:rsidRPr="00BA1E49">
        <w:rPr>
          <w:rFonts w:ascii="Times" w:hAnsi="Times"/>
          <w:sz w:val="20"/>
          <w:szCs w:val="20"/>
        </w:rPr>
        <w:t>C.gigas</w:t>
      </w:r>
      <w:proofErr w:type="spellEnd"/>
      <w:r w:rsidRPr="00BA1E49">
        <w:rPr>
          <w:rFonts w:ascii="Times" w:hAnsi="Times"/>
          <w:sz w:val="20"/>
          <w:szCs w:val="20"/>
        </w:rPr>
        <w:t xml:space="preserve"> with 100ul Ethanol added.</w:t>
      </w:r>
      <w:r w:rsidRPr="00BA1E49">
        <w:rPr>
          <w:rFonts w:ascii="Times" w:hAnsi="Times"/>
          <w:sz w:val="20"/>
          <w:szCs w:val="20"/>
        </w:rPr>
        <w:br/>
        <w:t xml:space="preserve">Tank 2 (2L): Tank (E), x4 </w:t>
      </w:r>
      <w:proofErr w:type="spellStart"/>
      <w:r w:rsidRPr="00BA1E49">
        <w:rPr>
          <w:rFonts w:ascii="Times" w:hAnsi="Times"/>
          <w:sz w:val="20"/>
          <w:szCs w:val="20"/>
        </w:rPr>
        <w:t>C.gigas</w:t>
      </w:r>
      <w:proofErr w:type="spellEnd"/>
      <w:r w:rsidRPr="00BA1E49">
        <w:rPr>
          <w:rFonts w:ascii="Times" w:hAnsi="Times"/>
          <w:sz w:val="20"/>
          <w:szCs w:val="20"/>
        </w:rPr>
        <w:t xml:space="preserve"> with 100ul solution. Total concentration is at 50ng/L of 17 Alpha-</w:t>
      </w:r>
      <w:proofErr w:type="spellStart"/>
      <w:proofErr w:type="gramStart"/>
      <w:r w:rsidRPr="00BA1E49">
        <w:rPr>
          <w:rFonts w:ascii="Times" w:hAnsi="Times"/>
          <w:sz w:val="20"/>
          <w:szCs w:val="20"/>
        </w:rPr>
        <w:t>Ethinylestradiol</w:t>
      </w:r>
      <w:proofErr w:type="spellEnd"/>
      <w:r w:rsidRPr="00BA1E49">
        <w:rPr>
          <w:rFonts w:ascii="Times" w:hAnsi="Times"/>
          <w:sz w:val="20"/>
          <w:szCs w:val="20"/>
        </w:rPr>
        <w:t>,</w:t>
      </w:r>
      <w:proofErr w:type="gramEnd"/>
      <w:r w:rsidRPr="00BA1E49">
        <w:rPr>
          <w:rFonts w:ascii="Times" w:hAnsi="Times"/>
          <w:sz w:val="20"/>
          <w:szCs w:val="20"/>
        </w:rPr>
        <w:t xml:space="preserve"> the </w:t>
      </w:r>
      <w:proofErr w:type="spellStart"/>
      <w:r w:rsidRPr="00BA1E49">
        <w:rPr>
          <w:rFonts w:ascii="Times" w:hAnsi="Times"/>
          <w:sz w:val="20"/>
          <w:szCs w:val="20"/>
        </w:rPr>
        <w:t>estradiol</w:t>
      </w:r>
      <w:proofErr w:type="spellEnd"/>
      <w:r w:rsidRPr="00BA1E49">
        <w:rPr>
          <w:rFonts w:ascii="Times" w:hAnsi="Times"/>
          <w:sz w:val="20"/>
          <w:szCs w:val="20"/>
        </w:rPr>
        <w:t xml:space="preserve"> was dissolved in 100% ethanol.</w:t>
      </w:r>
      <w:r w:rsidRPr="00BA1E49">
        <w:rPr>
          <w:rFonts w:ascii="Times" w:hAnsi="Times"/>
          <w:sz w:val="20"/>
          <w:szCs w:val="20"/>
        </w:rPr>
        <w:br/>
        <w:t>-Obtained x8 oyster (</w:t>
      </w:r>
      <w:proofErr w:type="spellStart"/>
      <w:r w:rsidRPr="00BA1E49">
        <w:rPr>
          <w:rFonts w:ascii="Times" w:hAnsi="Times"/>
          <w:sz w:val="20"/>
          <w:szCs w:val="20"/>
        </w:rPr>
        <w:t>C.gigas</w:t>
      </w:r>
      <w:proofErr w:type="spellEnd"/>
      <w:r w:rsidRPr="00BA1E49">
        <w:rPr>
          <w:rFonts w:ascii="Times" w:hAnsi="Times"/>
          <w:sz w:val="20"/>
          <w:szCs w:val="20"/>
        </w:rPr>
        <w:t>)</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-To calculate concentration needed I referenced </w:t>
      </w:r>
      <w:hyperlink r:id="rId31" w:history="1">
        <w:r w:rsidRPr="00BA1E49">
          <w:rPr>
            <w:rFonts w:ascii="Times" w:hAnsi="Times"/>
            <w:color w:val="0000FF"/>
            <w:sz w:val="20"/>
            <w:szCs w:val="20"/>
            <w:u w:val="single"/>
          </w:rPr>
          <w:t>Andrew, 2008</w:t>
        </w:r>
      </w:hyperlink>
      <w:r w:rsidRPr="00BA1E49">
        <w:rPr>
          <w:rFonts w:ascii="Times" w:hAnsi="Times"/>
          <w:sz w:val="20"/>
          <w:szCs w:val="20"/>
        </w:rPr>
        <w:t xml:space="preserve"> (50ng/L)</w:t>
      </w:r>
      <w:r w:rsidRPr="00BA1E49">
        <w:rPr>
          <w:rFonts w:ascii="Times" w:hAnsi="Times"/>
          <w:sz w:val="20"/>
          <w:szCs w:val="20"/>
        </w:rPr>
        <w:br/>
        <w:t>-100mg of 17 Alpha-</w:t>
      </w:r>
      <w:proofErr w:type="spellStart"/>
      <w:r w:rsidRPr="00BA1E49">
        <w:rPr>
          <w:rFonts w:ascii="Times" w:hAnsi="Times"/>
          <w:sz w:val="20"/>
          <w:szCs w:val="20"/>
        </w:rPr>
        <w:t>Ethinylestradiol</w:t>
      </w:r>
      <w:proofErr w:type="spellEnd"/>
      <w:r w:rsidRPr="00BA1E49">
        <w:rPr>
          <w:rFonts w:ascii="Times" w:hAnsi="Times"/>
          <w:sz w:val="20"/>
          <w:szCs w:val="20"/>
        </w:rPr>
        <w:t xml:space="preserve"> added to 10mL Ethanol. Equation (100mg/</w:t>
      </w:r>
      <w:proofErr w:type="gramStart"/>
      <w:r w:rsidRPr="00BA1E49">
        <w:rPr>
          <w:rFonts w:ascii="Times" w:hAnsi="Times"/>
          <w:sz w:val="20"/>
          <w:szCs w:val="20"/>
        </w:rPr>
        <w:t>.01L</w:t>
      </w:r>
      <w:proofErr w:type="gramEnd"/>
      <w:r w:rsidRPr="00BA1E49">
        <w:rPr>
          <w:rFonts w:ascii="Times" w:hAnsi="Times"/>
          <w:sz w:val="20"/>
          <w:szCs w:val="20"/>
        </w:rPr>
        <w:t>) (V1) = (5e^-5) (2L), V1 = 100uL solution.</w:t>
      </w:r>
      <w:r w:rsidRPr="00BA1E49">
        <w:rPr>
          <w:rFonts w:ascii="Times" w:hAnsi="Times"/>
          <w:sz w:val="20"/>
          <w:szCs w:val="20"/>
        </w:rPr>
        <w:br/>
        <w:t>-Planned exposure is 24hours.</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-Set up Experiment</w:t>
      </w:r>
      <w:r w:rsidRPr="00BA1E49">
        <w:rPr>
          <w:rFonts w:ascii="Times" w:hAnsi="Times"/>
          <w:sz w:val="20"/>
          <w:szCs w:val="20"/>
        </w:rPr>
        <w:br/>
        <w:t>-Need to retest all primers again with higher annealing temperature (60C)</w:t>
      </w:r>
    </w:p>
    <w:p w:rsidR="00BA1E49" w:rsidRPr="00BA1E49" w:rsidRDefault="00BA1E49" w:rsidP="00BA1E49">
      <w:pPr>
        <w:rPr>
          <w:rFonts w:ascii="Times" w:hAnsi="Times"/>
          <w:sz w:val="20"/>
          <w:szCs w:val="20"/>
        </w:rPr>
      </w:pPr>
      <w:r w:rsidRPr="00BA1E49">
        <w:rPr>
          <w:rFonts w:ascii="Times" w:hAnsi="Times"/>
          <w:sz w:val="20"/>
          <w:szCs w:val="20"/>
        </w:rPr>
        <w:pict>
          <v:rect id="_x0000_i1096"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b/>
          <w:sz w:val="20"/>
          <w:szCs w:val="20"/>
          <w:u w:val="single"/>
        </w:rPr>
        <w:t>10 August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-made master mixes for new primers cgER2 and cgVg2.</w:t>
      </w:r>
      <w:r w:rsidRPr="00BA1E49">
        <w:rPr>
          <w:rFonts w:ascii="Times" w:hAnsi="Times"/>
          <w:sz w:val="20"/>
          <w:szCs w:val="20"/>
        </w:rPr>
        <w:br/>
        <w:t>-Ran PCR.</w:t>
      </w:r>
      <w:r w:rsidRPr="00BA1E49">
        <w:rPr>
          <w:rFonts w:ascii="Times" w:hAnsi="Times"/>
          <w:sz w:val="20"/>
          <w:szCs w:val="20"/>
        </w:rPr>
        <w:br/>
        <w:t xml:space="preserve">-Ran gel a finished photo </w:t>
      </w:r>
      <w:hyperlink r:id="rId32" w:history="1">
        <w:r w:rsidRPr="00BA1E49">
          <w:rPr>
            <w:rFonts w:ascii="Times" w:hAnsi="Times"/>
            <w:color w:val="0000FF"/>
            <w:sz w:val="20"/>
            <w:szCs w:val="20"/>
            <w:u w:val="single"/>
          </w:rPr>
          <w:t>can be found here</w:t>
        </w:r>
      </w:hyperlink>
      <w:r w:rsidRPr="00BA1E49">
        <w:rPr>
          <w:rFonts w:ascii="Times" w:hAnsi="Times"/>
          <w:sz w:val="20"/>
          <w:szCs w:val="20"/>
        </w:rPr>
        <w:t xml:space="preserve">. </w:t>
      </w:r>
      <w:hyperlink r:id="rId33" w:history="1">
        <w:r w:rsidRPr="00BA1E49">
          <w:rPr>
            <w:rFonts w:ascii="Times" w:hAnsi="Times"/>
            <w:color w:val="0000FF"/>
            <w:sz w:val="20"/>
            <w:szCs w:val="20"/>
            <w:u w:val="single"/>
          </w:rPr>
          <w:t>Close up</w:t>
        </w:r>
      </w:hyperlink>
      <w:r w:rsidRPr="00BA1E49">
        <w:rPr>
          <w:rFonts w:ascii="Times" w:hAnsi="Times"/>
          <w:sz w:val="20"/>
          <w:szCs w:val="20"/>
        </w:rPr>
        <w:t>.</w:t>
      </w:r>
    </w:p>
    <w:tbl>
      <w:tblPr>
        <w:tblW w:w="0" w:type="auto"/>
        <w:tblCellSpacing w:w="15" w:type="dxa"/>
        <w:tblCellMar>
          <w:top w:w="15" w:type="dxa"/>
          <w:left w:w="15" w:type="dxa"/>
          <w:bottom w:w="15" w:type="dxa"/>
          <w:right w:w="15" w:type="dxa"/>
        </w:tblCellMar>
        <w:tblLook w:val="0000"/>
      </w:tblPr>
      <w:tblGrid>
        <w:gridCol w:w="1305"/>
        <w:gridCol w:w="1007"/>
        <w:gridCol w:w="635"/>
        <w:gridCol w:w="996"/>
        <w:gridCol w:w="639"/>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Hyper ladder 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 Control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cgER2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Vg Control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cgVg2</w:t>
            </w:r>
            <w:proofErr w:type="gramEnd"/>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&gt;200</w:t>
            </w:r>
          </w:p>
        </w:tc>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p>
        </w:tc>
      </w:tr>
    </w:tbl>
    <w:p w:rsidR="00BA1E49" w:rsidRPr="00BA1E49" w:rsidRDefault="00BA1E49" w:rsidP="00BA1E49">
      <w:pPr>
        <w:rPr>
          <w:rFonts w:ascii="Times" w:hAnsi="Times"/>
          <w:sz w:val="20"/>
          <w:szCs w:val="20"/>
        </w:rPr>
      </w:pPr>
      <w:r w:rsidRPr="00BA1E49">
        <w:rPr>
          <w:rFonts w:ascii="Times" w:hAnsi="Times"/>
          <w:b/>
          <w:sz w:val="20"/>
          <w:szCs w:val="20"/>
        </w:rPr>
        <w:t>Procedure:</w:t>
      </w:r>
      <w:r w:rsidRPr="00BA1E49">
        <w:rPr>
          <w:rFonts w:ascii="Times" w:hAnsi="Times"/>
          <w:sz w:val="20"/>
          <w:szCs w:val="20"/>
        </w:rPr>
        <w:br/>
        <w:t>-Master Mix for cgER2</w:t>
      </w:r>
    </w:p>
    <w:tbl>
      <w:tblPr>
        <w:tblW w:w="0" w:type="auto"/>
        <w:tblCellSpacing w:w="15" w:type="dxa"/>
        <w:tblCellMar>
          <w:top w:w="15" w:type="dxa"/>
          <w:left w:w="15" w:type="dxa"/>
          <w:bottom w:w="15" w:type="dxa"/>
          <w:right w:w="15" w:type="dxa"/>
        </w:tblCellMar>
        <w:tblLook w:val="0000"/>
      </w:tblPr>
      <w:tblGrid>
        <w:gridCol w:w="1161"/>
        <w:gridCol w:w="596"/>
        <w:gridCol w:w="440"/>
        <w:gridCol w:w="611"/>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Primer FWD</w:t>
            </w:r>
            <w:r w:rsidRPr="00BA1E49">
              <w:rPr>
                <w:rFonts w:ascii="Times" w:hAnsi="Times"/>
                <w:sz w:val="20"/>
                <w:szCs w:val="20"/>
              </w:rPr>
              <w:br/>
              <w:t>SRI key:</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Primer REV</w:t>
            </w:r>
            <w:r w:rsidRPr="00BA1E49">
              <w:rPr>
                <w:rFonts w:ascii="Times" w:hAnsi="Times"/>
                <w:sz w:val="20"/>
                <w:szCs w:val="20"/>
              </w:rPr>
              <w:br/>
              <w:t>SRI key:</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w:t>
            </w:r>
            <w:proofErr w:type="gramEnd"/>
            <w:r w:rsidRPr="00BA1E49">
              <w:rPr>
                <w:rFonts w:ascii="Times" w:hAnsi="Times"/>
                <w:sz w:val="20"/>
                <w:szCs w:val="20"/>
              </w:rPr>
              <w:t xml:space="preserve"> Apex Red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27.5ul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Nano</w:t>
            </w:r>
            <w:proofErr w:type="spellEnd"/>
            <w:r w:rsidRPr="00BA1E49">
              <w:rPr>
                <w:rFonts w:ascii="Times" w:hAnsi="Times"/>
                <w:sz w:val="20"/>
                <w:szCs w:val="20"/>
              </w:rPr>
              <w:t xml:space="preserve"> H2O</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20.9ul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Totals</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50.6ul</w:t>
            </w:r>
          </w:p>
        </w:tc>
      </w:tr>
    </w:tbl>
    <w:p w:rsidR="00BA1E49" w:rsidRPr="00BA1E49" w:rsidRDefault="00BA1E49" w:rsidP="00BA1E49">
      <w:pPr>
        <w:rPr>
          <w:rFonts w:ascii="Times" w:hAnsi="Times"/>
          <w:sz w:val="20"/>
          <w:szCs w:val="20"/>
        </w:rPr>
      </w:pPr>
      <w:r w:rsidRPr="00BA1E49">
        <w:rPr>
          <w:rFonts w:ascii="Times" w:hAnsi="Times"/>
          <w:sz w:val="20"/>
          <w:szCs w:val="20"/>
        </w:rPr>
        <w:t>-Master Mix for cgVg2</w:t>
      </w:r>
    </w:p>
    <w:tbl>
      <w:tblPr>
        <w:tblW w:w="0" w:type="auto"/>
        <w:tblCellSpacing w:w="15" w:type="dxa"/>
        <w:tblCellMar>
          <w:top w:w="15" w:type="dxa"/>
          <w:left w:w="15" w:type="dxa"/>
          <w:bottom w:w="15" w:type="dxa"/>
          <w:right w:w="15" w:type="dxa"/>
        </w:tblCellMar>
        <w:tblLook w:val="0000"/>
      </w:tblPr>
      <w:tblGrid>
        <w:gridCol w:w="1161"/>
        <w:gridCol w:w="596"/>
        <w:gridCol w:w="440"/>
        <w:gridCol w:w="611"/>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Primer FWD</w:t>
            </w:r>
            <w:r w:rsidRPr="00BA1E49">
              <w:rPr>
                <w:rFonts w:ascii="Times" w:hAnsi="Times"/>
                <w:sz w:val="20"/>
                <w:szCs w:val="20"/>
              </w:rPr>
              <w:br/>
              <w:t>SRI key:</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Primer REV</w:t>
            </w:r>
            <w:r w:rsidRPr="00BA1E49">
              <w:rPr>
                <w:rFonts w:ascii="Times" w:hAnsi="Times"/>
                <w:sz w:val="20"/>
                <w:szCs w:val="20"/>
              </w:rPr>
              <w:br/>
              <w:t>SRI key:</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w:t>
            </w:r>
            <w:proofErr w:type="gramEnd"/>
            <w:r w:rsidRPr="00BA1E49">
              <w:rPr>
                <w:rFonts w:ascii="Times" w:hAnsi="Times"/>
                <w:sz w:val="20"/>
                <w:szCs w:val="20"/>
              </w:rPr>
              <w:t xml:space="preserve"> Apex Red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27.5ul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Nano</w:t>
            </w:r>
            <w:proofErr w:type="spellEnd"/>
            <w:r w:rsidRPr="00BA1E49">
              <w:rPr>
                <w:rFonts w:ascii="Times" w:hAnsi="Times"/>
                <w:sz w:val="20"/>
                <w:szCs w:val="20"/>
              </w:rPr>
              <w:t xml:space="preserve"> H2O</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14.3ul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Totals</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44.0ul</w:t>
            </w:r>
          </w:p>
        </w:tc>
      </w:tr>
    </w:tbl>
    <w:p w:rsidR="00BA1E49" w:rsidRPr="00BA1E49" w:rsidRDefault="00BA1E49" w:rsidP="00BA1E49">
      <w:pPr>
        <w:rPr>
          <w:rFonts w:ascii="Times" w:hAnsi="Times"/>
          <w:sz w:val="20"/>
          <w:szCs w:val="20"/>
        </w:rPr>
      </w:pPr>
      <w:r w:rsidRPr="00BA1E49">
        <w:rPr>
          <w:rFonts w:ascii="Times" w:hAnsi="Times"/>
          <w:sz w:val="20"/>
          <w:szCs w:val="20"/>
        </w:rPr>
        <w:t>-PCR times: 1 cycle 95C 10mins, 39 Cycles 95C 15s, 55C 15s, 72C 30s, 1 cycle 72C 10mins</w:t>
      </w:r>
      <w:r w:rsidRPr="00BA1E49">
        <w:rPr>
          <w:rFonts w:ascii="Times" w:hAnsi="Times"/>
          <w:sz w:val="20"/>
          <w:szCs w:val="20"/>
        </w:rPr>
        <w:br/>
        <w:t xml:space="preserve">-Gel was made of 1.2% </w:t>
      </w:r>
      <w:proofErr w:type="spellStart"/>
      <w:r w:rsidRPr="00BA1E49">
        <w:rPr>
          <w:rFonts w:ascii="Times" w:hAnsi="Times"/>
          <w:sz w:val="20"/>
          <w:szCs w:val="20"/>
        </w:rPr>
        <w:t>agarose</w:t>
      </w:r>
      <w:proofErr w:type="spellEnd"/>
      <w:r w:rsidRPr="00BA1E49">
        <w:rPr>
          <w:rFonts w:ascii="Times" w:hAnsi="Times"/>
          <w:sz w:val="20"/>
          <w:szCs w:val="20"/>
        </w:rPr>
        <w:t xml:space="preserve">. 75ml gel with .9g </w:t>
      </w:r>
      <w:proofErr w:type="spellStart"/>
      <w:r w:rsidRPr="00BA1E49">
        <w:rPr>
          <w:rFonts w:ascii="Times" w:hAnsi="Times"/>
          <w:sz w:val="20"/>
          <w:szCs w:val="20"/>
        </w:rPr>
        <w:t>agarose</w:t>
      </w:r>
      <w:proofErr w:type="spellEnd"/>
      <w:r w:rsidRPr="00BA1E49">
        <w:rPr>
          <w:rFonts w:ascii="Times" w:hAnsi="Times"/>
          <w:sz w:val="20"/>
          <w:szCs w:val="20"/>
        </w:rPr>
        <w:t>.</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-Design experimental setup</w:t>
      </w:r>
    </w:p>
    <w:p w:rsidR="00BA1E49" w:rsidRPr="00BA1E49" w:rsidRDefault="00BA1E49" w:rsidP="00BA1E49">
      <w:pPr>
        <w:rPr>
          <w:rFonts w:ascii="Times" w:hAnsi="Times"/>
          <w:sz w:val="20"/>
          <w:szCs w:val="20"/>
        </w:rPr>
      </w:pPr>
      <w:r w:rsidRPr="00BA1E49">
        <w:rPr>
          <w:rFonts w:ascii="Times" w:hAnsi="Times"/>
          <w:sz w:val="20"/>
          <w:szCs w:val="20"/>
        </w:rPr>
        <w:pict>
          <v:rect id="_x0000_i1097"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t>9 August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-Ordered new primers for ER and Vg as outlined in Matsumoto. T et al, 2003/2007.</w:t>
      </w:r>
      <w:r w:rsidRPr="00BA1E49">
        <w:rPr>
          <w:rFonts w:ascii="Times" w:hAnsi="Times"/>
          <w:sz w:val="20"/>
          <w:szCs w:val="20"/>
        </w:rPr>
        <w:br/>
        <w:t>-CgER2 - FWD 5'-CCT ACT CGA CCC CTC CCT ATC - 3' 21bp</w:t>
      </w:r>
      <w:r w:rsidRPr="00BA1E49">
        <w:rPr>
          <w:rFonts w:ascii="Times" w:hAnsi="Times"/>
          <w:sz w:val="20"/>
          <w:szCs w:val="20"/>
        </w:rPr>
        <w:br/>
        <w:t>-CgER2 - REV 5'-CAC CCC TCA CAT GAC CAC AC - 3' 20bp</w:t>
      </w:r>
      <w:r w:rsidRPr="00BA1E49">
        <w:rPr>
          <w:rFonts w:ascii="Times" w:hAnsi="Times"/>
          <w:sz w:val="20"/>
          <w:szCs w:val="20"/>
        </w:rPr>
        <w:br/>
        <w:t>-CgVg2 - FWD 5'-TTC ACA GTC ATG GAG CCC AGC AT -3' 23bp</w:t>
      </w:r>
      <w:r w:rsidRPr="00BA1E49">
        <w:rPr>
          <w:rFonts w:ascii="Times" w:hAnsi="Times"/>
          <w:sz w:val="20"/>
          <w:szCs w:val="20"/>
        </w:rPr>
        <w:br/>
        <w:t>-CgVg2- REV 5'-GCA GAT GGA AGG ATG TCC ATC AG -3' 23bp</w:t>
      </w:r>
      <w:r w:rsidRPr="00BA1E49">
        <w:rPr>
          <w:rFonts w:ascii="Times" w:hAnsi="Times"/>
          <w:sz w:val="20"/>
          <w:szCs w:val="20"/>
        </w:rPr>
        <w:br/>
        <w:t>-Ordered 17 Alpha-</w:t>
      </w:r>
      <w:proofErr w:type="spellStart"/>
      <w:r w:rsidRPr="00BA1E49">
        <w:rPr>
          <w:rFonts w:ascii="Times" w:hAnsi="Times"/>
          <w:sz w:val="20"/>
          <w:szCs w:val="20"/>
        </w:rPr>
        <w:t>Ethinylestradiol</w:t>
      </w:r>
      <w:proofErr w:type="spellEnd"/>
      <w:r w:rsidRPr="00BA1E49">
        <w:rPr>
          <w:rFonts w:ascii="Times" w:hAnsi="Times"/>
          <w:sz w:val="20"/>
          <w:szCs w:val="20"/>
        </w:rPr>
        <w:t xml:space="preserve"> 100mg.</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new primers</w:t>
      </w:r>
      <w:r w:rsidRPr="00BA1E49">
        <w:rPr>
          <w:rFonts w:ascii="Times" w:hAnsi="Times"/>
          <w:sz w:val="20"/>
          <w:szCs w:val="20"/>
        </w:rPr>
        <w:br/>
        <w:t>-Design experimental setup</w:t>
      </w:r>
    </w:p>
    <w:p w:rsidR="00BA1E49" w:rsidRPr="00BA1E49" w:rsidRDefault="00BA1E49" w:rsidP="00BA1E49">
      <w:pPr>
        <w:rPr>
          <w:rFonts w:ascii="Times" w:hAnsi="Times"/>
          <w:sz w:val="20"/>
          <w:szCs w:val="20"/>
        </w:rPr>
      </w:pPr>
      <w:r w:rsidRPr="00BA1E49">
        <w:rPr>
          <w:rFonts w:ascii="Times" w:hAnsi="Times"/>
          <w:sz w:val="20"/>
          <w:szCs w:val="20"/>
        </w:rPr>
        <w:pict>
          <v:rect id="_x0000_i1098" style="width:0;height:1.5pt" o:hralign="center" o:hrstd="t" o:hr="t" fillcolor="#aaa" stroked="f"/>
        </w:pict>
      </w:r>
    </w:p>
    <w:p w:rsidR="00BA1E49" w:rsidRPr="00BA1E49" w:rsidRDefault="00BA1E49" w:rsidP="00BA1E49">
      <w:pPr>
        <w:spacing w:after="240"/>
        <w:rPr>
          <w:rFonts w:ascii="Times" w:hAnsi="Times"/>
          <w:sz w:val="20"/>
          <w:szCs w:val="20"/>
        </w:rPr>
      </w:pPr>
      <w:r w:rsidRPr="00BA1E49">
        <w:rPr>
          <w:rFonts w:ascii="Times" w:hAnsi="Times"/>
          <w:sz w:val="20"/>
          <w:szCs w:val="20"/>
        </w:rPr>
        <w:t>2 August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w:t>
      </w:r>
      <w:proofErr w:type="spellStart"/>
      <w:r w:rsidRPr="00BA1E49">
        <w:rPr>
          <w:rFonts w:ascii="Times" w:hAnsi="Times"/>
          <w:sz w:val="20"/>
          <w:szCs w:val="20"/>
        </w:rPr>
        <w:t>Vitellogenin</w:t>
      </w:r>
      <w:proofErr w:type="spellEnd"/>
      <w:r w:rsidRPr="00BA1E49">
        <w:rPr>
          <w:rFonts w:ascii="Times" w:hAnsi="Times"/>
          <w:sz w:val="20"/>
          <w:szCs w:val="20"/>
        </w:rPr>
        <w:t xml:space="preserve"> is produced within the ovary's of female C. </w:t>
      </w:r>
      <w:proofErr w:type="spellStart"/>
      <w:r w:rsidRPr="00BA1E49">
        <w:rPr>
          <w:rFonts w:ascii="Times" w:hAnsi="Times"/>
          <w:sz w:val="20"/>
          <w:szCs w:val="20"/>
        </w:rPr>
        <w:t>gigas</w:t>
      </w:r>
      <w:proofErr w:type="spellEnd"/>
      <w:r w:rsidRPr="00BA1E49">
        <w:rPr>
          <w:rFonts w:ascii="Times" w:hAnsi="Times"/>
          <w:sz w:val="20"/>
          <w:szCs w:val="20"/>
        </w:rPr>
        <w:t xml:space="preserve"> (Matsumoto T., 2003) </w:t>
      </w:r>
      <w:proofErr w:type="gramStart"/>
      <w:r w:rsidRPr="00BA1E49">
        <w:rPr>
          <w:rFonts w:ascii="Times" w:hAnsi="Times"/>
          <w:sz w:val="20"/>
          <w:szCs w:val="20"/>
        </w:rPr>
        <w:t>Also</w:t>
      </w:r>
      <w:proofErr w:type="gramEnd"/>
      <w:r w:rsidRPr="00BA1E49">
        <w:rPr>
          <w:rFonts w:ascii="Times" w:hAnsi="Times"/>
          <w:sz w:val="20"/>
          <w:szCs w:val="20"/>
        </w:rPr>
        <w:t xml:space="preserve"> from this paper 2 primers were identified and will be ordered.</w:t>
      </w:r>
      <w:r w:rsidRPr="00BA1E49">
        <w:rPr>
          <w:rFonts w:ascii="Times" w:hAnsi="Times"/>
          <w:sz w:val="20"/>
          <w:szCs w:val="20"/>
        </w:rPr>
        <w:br/>
        <w:t>Primer 1 (4) - 5' -GCA GAT GGA AGG ATG TCC ATC AG - 3'</w:t>
      </w:r>
      <w:r w:rsidRPr="00BA1E49">
        <w:rPr>
          <w:rFonts w:ascii="Times" w:hAnsi="Times"/>
          <w:sz w:val="20"/>
          <w:szCs w:val="20"/>
        </w:rPr>
        <w:br/>
        <w:t>Primer 2 (5) - 5' -TTC ACA GTC ATG GAG CCC AGC AT - 3'</w:t>
      </w:r>
      <w:r w:rsidRPr="00BA1E49">
        <w:rPr>
          <w:rFonts w:ascii="Times" w:hAnsi="Times"/>
          <w:sz w:val="20"/>
          <w:szCs w:val="20"/>
        </w:rPr>
        <w:br/>
        <w:t xml:space="preserve">-The </w:t>
      </w:r>
      <w:proofErr w:type="spellStart"/>
      <w:r w:rsidRPr="00BA1E49">
        <w:rPr>
          <w:rFonts w:ascii="Times" w:hAnsi="Times"/>
          <w:sz w:val="20"/>
          <w:szCs w:val="20"/>
        </w:rPr>
        <w:t>thermocycler</w:t>
      </w:r>
      <w:proofErr w:type="spellEnd"/>
      <w:r w:rsidRPr="00BA1E49">
        <w:rPr>
          <w:rFonts w:ascii="Times" w:hAnsi="Times"/>
          <w:sz w:val="20"/>
          <w:szCs w:val="20"/>
        </w:rPr>
        <w:t xml:space="preserve"> times used were also different within the Matsumoto, 2003 journal and consisted of 1 cycle 92C 1min, 40 cycles 92C 1min, 55C 1min, 72C 1min, and 1 cycle 72C 5min. These temperatures may be used for next PCR.</w:t>
      </w:r>
      <w:r w:rsidRPr="00BA1E49">
        <w:rPr>
          <w:rFonts w:ascii="Times" w:hAnsi="Times"/>
          <w:sz w:val="20"/>
          <w:szCs w:val="20"/>
        </w:rPr>
        <w:br/>
        <w:t xml:space="preserve">-Circulation of estrodial-17B flows significantly toward the digestive glands of C. </w:t>
      </w:r>
      <w:proofErr w:type="spellStart"/>
      <w:r w:rsidRPr="00BA1E49">
        <w:rPr>
          <w:rFonts w:ascii="Times" w:hAnsi="Times"/>
          <w:sz w:val="20"/>
          <w:szCs w:val="20"/>
        </w:rPr>
        <w:t>gigas</w:t>
      </w:r>
      <w:proofErr w:type="spellEnd"/>
      <w:r w:rsidRPr="00BA1E49">
        <w:rPr>
          <w:rFonts w:ascii="Times" w:hAnsi="Times"/>
          <w:sz w:val="20"/>
          <w:szCs w:val="20"/>
        </w:rPr>
        <w:t xml:space="preserve"> where a large percent is converted to </w:t>
      </w:r>
      <w:proofErr w:type="spellStart"/>
      <w:r w:rsidRPr="00BA1E49">
        <w:rPr>
          <w:rFonts w:ascii="Times" w:hAnsi="Times"/>
          <w:sz w:val="20"/>
          <w:szCs w:val="20"/>
        </w:rPr>
        <w:t>estrone</w:t>
      </w:r>
      <w:proofErr w:type="spellEnd"/>
      <w:r w:rsidRPr="00BA1E49">
        <w:rPr>
          <w:rFonts w:ascii="Times" w:hAnsi="Times"/>
          <w:sz w:val="20"/>
          <w:szCs w:val="20"/>
        </w:rPr>
        <w:t xml:space="preserve"> by 17B-HSD. (Le-</w:t>
      </w:r>
      <w:proofErr w:type="spellStart"/>
      <w:r w:rsidRPr="00BA1E49">
        <w:rPr>
          <w:rFonts w:ascii="Times" w:hAnsi="Times"/>
          <w:sz w:val="20"/>
          <w:szCs w:val="20"/>
        </w:rPr>
        <w:t>Curiurx</w:t>
      </w:r>
      <w:proofErr w:type="spellEnd"/>
      <w:r w:rsidRPr="00BA1E49">
        <w:rPr>
          <w:rFonts w:ascii="Times" w:hAnsi="Times"/>
          <w:sz w:val="20"/>
          <w:szCs w:val="20"/>
        </w:rPr>
        <w:t xml:space="preserve"> </w:t>
      </w:r>
      <w:proofErr w:type="spellStart"/>
      <w:r w:rsidRPr="00BA1E49">
        <w:rPr>
          <w:rFonts w:ascii="Times" w:hAnsi="Times"/>
          <w:sz w:val="20"/>
          <w:szCs w:val="20"/>
        </w:rPr>
        <w:t>Belfond</w:t>
      </w:r>
      <w:proofErr w:type="spellEnd"/>
      <w:r w:rsidRPr="00BA1E49">
        <w:rPr>
          <w:rFonts w:ascii="Times" w:hAnsi="Times"/>
          <w:sz w:val="20"/>
          <w:szCs w:val="20"/>
        </w:rPr>
        <w:t xml:space="preserve"> O., 2005).</w:t>
      </w:r>
      <w:r w:rsidRPr="00BA1E49">
        <w:rPr>
          <w:rFonts w:ascii="Times" w:hAnsi="Times"/>
          <w:sz w:val="20"/>
          <w:szCs w:val="20"/>
        </w:rPr>
        <w:br/>
        <w:t xml:space="preserve">-Ran Gel with various tissues from C. </w:t>
      </w:r>
      <w:proofErr w:type="spellStart"/>
      <w:r w:rsidRPr="00BA1E49">
        <w:rPr>
          <w:rFonts w:ascii="Times" w:hAnsi="Times"/>
          <w:sz w:val="20"/>
          <w:szCs w:val="20"/>
        </w:rPr>
        <w:t>gigas</w:t>
      </w:r>
      <w:proofErr w:type="spellEnd"/>
      <w:r w:rsidRPr="00BA1E49">
        <w:rPr>
          <w:rFonts w:ascii="Times" w:hAnsi="Times"/>
          <w:sz w:val="20"/>
          <w:szCs w:val="20"/>
        </w:rPr>
        <w:t xml:space="preserve"> </w:t>
      </w:r>
      <w:proofErr w:type="gramStart"/>
      <w:r w:rsidRPr="00BA1E49">
        <w:rPr>
          <w:rFonts w:ascii="Times" w:hAnsi="Times"/>
          <w:sz w:val="20"/>
          <w:szCs w:val="20"/>
        </w:rPr>
        <w:t>( mantle</w:t>
      </w:r>
      <w:proofErr w:type="gramEnd"/>
      <w:r w:rsidRPr="00BA1E49">
        <w:rPr>
          <w:rFonts w:ascii="Times" w:hAnsi="Times"/>
          <w:sz w:val="20"/>
          <w:szCs w:val="20"/>
        </w:rPr>
        <w:t>, gill, muscle, gonads, digestive gland (none sex specific). Photo of Gel can be</w:t>
      </w:r>
      <w:hyperlink r:id="rId34" w:history="1">
        <w:r w:rsidRPr="00BA1E49">
          <w:rPr>
            <w:rFonts w:ascii="Times" w:hAnsi="Times"/>
            <w:color w:val="0000FF"/>
            <w:sz w:val="20"/>
            <w:szCs w:val="20"/>
            <w:u w:val="single"/>
          </w:rPr>
          <w:t xml:space="preserve"> found here</w:t>
        </w:r>
      </w:hyperlink>
      <w:r w:rsidRPr="00BA1E49">
        <w:rPr>
          <w:rFonts w:ascii="Times" w:hAnsi="Times"/>
          <w:sz w:val="20"/>
          <w:szCs w:val="20"/>
        </w:rPr>
        <w:t>.</w:t>
      </w:r>
      <w:r w:rsidRPr="00BA1E49">
        <w:rPr>
          <w:rFonts w:ascii="Times" w:hAnsi="Times"/>
          <w:sz w:val="20"/>
          <w:szCs w:val="20"/>
        </w:rPr>
        <w:br/>
        <w:t>-Results varied from test with only mantle tissue, the ER primer presented a band &lt;200bp and another around 700bp. The ER control was negative for product. The VTG primer shows many bands ranging from 700bp to &lt; 200bp and the control also shows contamination.</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-Ran gel to protocol.</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-Order primers for VTG (Vg)</w:t>
      </w:r>
      <w:r w:rsidRPr="00BA1E49">
        <w:rPr>
          <w:rFonts w:ascii="Times" w:hAnsi="Times"/>
          <w:sz w:val="20"/>
          <w:szCs w:val="20"/>
        </w:rPr>
        <w:br/>
        <w:t>-Run primers with 5ul of template</w:t>
      </w:r>
      <w:r w:rsidRPr="00BA1E49">
        <w:rPr>
          <w:rFonts w:ascii="Times" w:hAnsi="Times"/>
          <w:sz w:val="20"/>
          <w:szCs w:val="20"/>
        </w:rPr>
        <w:br/>
        <w:t>-Research work done on VTG expression.</w:t>
      </w:r>
      <w:r w:rsidRPr="00BA1E49">
        <w:rPr>
          <w:rFonts w:ascii="Times" w:hAnsi="Times"/>
          <w:sz w:val="20"/>
          <w:szCs w:val="20"/>
        </w:rPr>
        <w:br/>
        <w:t>-Design Experiment</w:t>
      </w:r>
      <w:r w:rsidRPr="00BA1E49">
        <w:rPr>
          <w:rFonts w:ascii="Times" w:hAnsi="Times"/>
          <w:sz w:val="20"/>
          <w:szCs w:val="20"/>
        </w:rPr>
        <w:br/>
        <w:t>-Collect oysters</w:t>
      </w:r>
    </w:p>
    <w:p w:rsidR="00BA1E49" w:rsidRPr="00BA1E49" w:rsidRDefault="00BA1E49" w:rsidP="00BA1E49">
      <w:pPr>
        <w:rPr>
          <w:rFonts w:ascii="Times" w:hAnsi="Times"/>
          <w:sz w:val="20"/>
          <w:szCs w:val="20"/>
        </w:rPr>
      </w:pPr>
      <w:r w:rsidRPr="00BA1E49">
        <w:rPr>
          <w:rFonts w:ascii="Times" w:hAnsi="Times"/>
          <w:sz w:val="20"/>
          <w:szCs w:val="20"/>
        </w:rPr>
        <w:pict>
          <v:rect id="_x0000_i1099"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t>1 August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-Made Separate master mixes for ER and VTG primers.</w:t>
      </w:r>
      <w:r w:rsidRPr="00BA1E49">
        <w:rPr>
          <w:rFonts w:ascii="Times" w:hAnsi="Times"/>
          <w:sz w:val="20"/>
          <w:szCs w:val="20"/>
        </w:rPr>
        <w:br/>
        <w:t>-</w:t>
      </w:r>
      <w:proofErr w:type="gramStart"/>
      <w:r w:rsidRPr="00BA1E49">
        <w:rPr>
          <w:rFonts w:ascii="Times" w:hAnsi="Times"/>
          <w:sz w:val="20"/>
          <w:szCs w:val="20"/>
        </w:rPr>
        <w:t>made</w:t>
      </w:r>
      <w:proofErr w:type="gramEnd"/>
      <w:r w:rsidRPr="00BA1E49">
        <w:rPr>
          <w:rFonts w:ascii="Times" w:hAnsi="Times"/>
          <w:sz w:val="20"/>
          <w:szCs w:val="20"/>
        </w:rPr>
        <w:t xml:space="preserve"> gel with 0.9g </w:t>
      </w:r>
      <w:proofErr w:type="spellStart"/>
      <w:r w:rsidRPr="00BA1E49">
        <w:rPr>
          <w:rFonts w:ascii="Times" w:hAnsi="Times"/>
          <w:sz w:val="20"/>
          <w:szCs w:val="20"/>
        </w:rPr>
        <w:t>agarose</w:t>
      </w:r>
      <w:proofErr w:type="spellEnd"/>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-Same master mix procedure used as 13 July 2011, only change was template used.</w:t>
      </w:r>
      <w:r w:rsidRPr="00BA1E49">
        <w:rPr>
          <w:rFonts w:ascii="Times" w:hAnsi="Times"/>
          <w:sz w:val="20"/>
          <w:szCs w:val="20"/>
        </w:rPr>
        <w:br/>
        <w:t xml:space="preserve">-Samples ran at 95C-15s, 55C-15s, </w:t>
      </w:r>
      <w:proofErr w:type="gramStart"/>
      <w:r w:rsidRPr="00BA1E49">
        <w:rPr>
          <w:rFonts w:ascii="Times" w:hAnsi="Times"/>
          <w:sz w:val="20"/>
          <w:szCs w:val="20"/>
        </w:rPr>
        <w:t>72C</w:t>
      </w:r>
      <w:proofErr w:type="gramEnd"/>
      <w:r w:rsidRPr="00BA1E49">
        <w:rPr>
          <w:rFonts w:ascii="Times" w:hAnsi="Times"/>
          <w:sz w:val="20"/>
          <w:szCs w:val="20"/>
        </w:rPr>
        <w:t>-30s.</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electrophoresis</w:t>
      </w:r>
    </w:p>
    <w:p w:rsidR="00BA1E49" w:rsidRPr="00BA1E49" w:rsidRDefault="00BA1E49" w:rsidP="00BA1E49">
      <w:pPr>
        <w:rPr>
          <w:rFonts w:ascii="Times" w:hAnsi="Times"/>
          <w:sz w:val="20"/>
          <w:szCs w:val="20"/>
        </w:rPr>
      </w:pPr>
      <w:r w:rsidRPr="00BA1E49">
        <w:rPr>
          <w:rFonts w:ascii="Times" w:hAnsi="Times"/>
          <w:sz w:val="20"/>
          <w:szCs w:val="20"/>
        </w:rPr>
        <w:pict>
          <v:rect id="_x0000_i1100"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t>22 July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-ER and VTG controls were both negative. Photo found on 13 July 2011 link.</w:t>
      </w:r>
      <w:r w:rsidRPr="00BA1E49">
        <w:rPr>
          <w:rFonts w:ascii="Times" w:hAnsi="Times"/>
          <w:sz w:val="20"/>
          <w:szCs w:val="20"/>
        </w:rPr>
        <w:br/>
        <w:t>-The ER primer gave a positive product band below 200bp.</w:t>
      </w:r>
      <w:r w:rsidRPr="00BA1E49">
        <w:rPr>
          <w:rFonts w:ascii="Times" w:hAnsi="Times"/>
          <w:sz w:val="20"/>
          <w:szCs w:val="20"/>
        </w:rPr>
        <w:br/>
        <w:t>-The VTG primer, a slight band occurred, small product most likely due to the tissue used. The mantle tissue used originally would not likely have high expression since VTG is an egg-yolk precursor.</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VTG primers with multiple tissues.</w:t>
      </w:r>
    </w:p>
    <w:p w:rsidR="00BA1E49" w:rsidRPr="00BA1E49" w:rsidRDefault="00BA1E49" w:rsidP="00BA1E49">
      <w:pPr>
        <w:rPr>
          <w:rFonts w:ascii="Times" w:hAnsi="Times"/>
          <w:sz w:val="20"/>
          <w:szCs w:val="20"/>
        </w:rPr>
      </w:pPr>
      <w:r w:rsidRPr="00BA1E49">
        <w:rPr>
          <w:rFonts w:ascii="Times" w:hAnsi="Times"/>
          <w:sz w:val="20"/>
          <w:szCs w:val="20"/>
        </w:rPr>
        <w:pict>
          <v:rect id="_x0000_i1101"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t>13 July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-Made separate master mixes for ER and VTG primers.</w:t>
      </w:r>
      <w:r w:rsidRPr="00BA1E49">
        <w:rPr>
          <w:rFonts w:ascii="Times" w:hAnsi="Times"/>
          <w:sz w:val="20"/>
          <w:szCs w:val="20"/>
        </w:rPr>
        <w:br/>
        <w:t>-Ran Electrophoresis on samples.</w:t>
      </w:r>
      <w:r w:rsidRPr="00BA1E49">
        <w:rPr>
          <w:rFonts w:ascii="Times" w:hAnsi="Times"/>
          <w:sz w:val="20"/>
          <w:szCs w:val="20"/>
        </w:rPr>
        <w:br/>
        <w:t xml:space="preserve">-Copy of completed gel can be </w:t>
      </w:r>
      <w:hyperlink r:id="rId35" w:history="1">
        <w:r w:rsidRPr="00BA1E49">
          <w:rPr>
            <w:rFonts w:ascii="Times" w:hAnsi="Times"/>
            <w:color w:val="0000FF"/>
            <w:sz w:val="20"/>
            <w:szCs w:val="20"/>
            <w:u w:val="single"/>
          </w:rPr>
          <w:t>found here</w:t>
        </w:r>
      </w:hyperlink>
      <w:r w:rsidRPr="00BA1E49">
        <w:rPr>
          <w:rFonts w:ascii="Times" w:hAnsi="Times"/>
          <w:sz w:val="20"/>
          <w:szCs w:val="20"/>
        </w:rPr>
        <w:t>.</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-Master mixes x2 were made as follows.</w:t>
      </w:r>
    </w:p>
    <w:tbl>
      <w:tblPr>
        <w:tblW w:w="0" w:type="auto"/>
        <w:tblCellSpacing w:w="15" w:type="dxa"/>
        <w:tblCellMar>
          <w:top w:w="15" w:type="dxa"/>
          <w:left w:w="15" w:type="dxa"/>
          <w:bottom w:w="15" w:type="dxa"/>
          <w:right w:w="15" w:type="dxa"/>
        </w:tblCellMar>
        <w:tblLook w:val="0000"/>
      </w:tblPr>
      <w:tblGrid>
        <w:gridCol w:w="1828"/>
        <w:gridCol w:w="596"/>
        <w:gridCol w:w="440"/>
        <w:gridCol w:w="1433"/>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w:t>
            </w:r>
            <w:proofErr w:type="gramEnd"/>
            <w:r w:rsidRPr="00BA1E49">
              <w:rPr>
                <w:rFonts w:ascii="Times" w:hAnsi="Times"/>
                <w:sz w:val="20"/>
                <w:szCs w:val="20"/>
              </w:rPr>
              <w:t xml:space="preserve"> Apex Red</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27.5ul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Primer FWD</w:t>
            </w:r>
            <w:r w:rsidRPr="00BA1E49">
              <w:rPr>
                <w:rFonts w:ascii="Times" w:hAnsi="Times"/>
                <w:sz w:val="20"/>
                <w:szCs w:val="20"/>
              </w:rPr>
              <w:br/>
              <w:t>ER SRI Key -1343</w:t>
            </w:r>
            <w:r w:rsidRPr="00BA1E49">
              <w:rPr>
                <w:rFonts w:ascii="Times" w:hAnsi="Times"/>
                <w:sz w:val="20"/>
                <w:szCs w:val="20"/>
              </w:rPr>
              <w:br/>
              <w:t>VTG SRI Key - 1345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Primer REV</w:t>
            </w:r>
            <w:r w:rsidRPr="00BA1E49">
              <w:rPr>
                <w:rFonts w:ascii="Times" w:hAnsi="Times"/>
                <w:sz w:val="20"/>
                <w:szCs w:val="20"/>
              </w:rPr>
              <w:br/>
              <w:t>ER SRI Key -1344</w:t>
            </w:r>
            <w:r w:rsidRPr="00BA1E49">
              <w:rPr>
                <w:rFonts w:ascii="Times" w:hAnsi="Times"/>
                <w:sz w:val="20"/>
                <w:szCs w:val="20"/>
              </w:rPr>
              <w:br/>
              <w:t>VTG SRI Key - 1346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Nano</w:t>
            </w:r>
            <w:proofErr w:type="spellEnd"/>
            <w:r w:rsidRPr="00BA1E49">
              <w:rPr>
                <w:rFonts w:ascii="Times" w:hAnsi="Times"/>
                <w:sz w:val="20"/>
                <w:szCs w:val="20"/>
              </w:rPr>
              <w:t xml:space="preserve"> H2O</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x2.2</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20.9ul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Total</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50.6ul each MM</w:t>
            </w:r>
          </w:p>
        </w:tc>
      </w:tr>
    </w:tbl>
    <w:p w:rsidR="00BA1E49" w:rsidRPr="00BA1E49" w:rsidRDefault="00BA1E49" w:rsidP="00BA1E49">
      <w:pPr>
        <w:rPr>
          <w:rFonts w:ascii="Times" w:hAnsi="Times"/>
          <w:sz w:val="20"/>
          <w:szCs w:val="20"/>
        </w:rPr>
      </w:pPr>
      <w:r w:rsidRPr="00BA1E49">
        <w:rPr>
          <w:rFonts w:ascii="Times" w:hAnsi="Times"/>
          <w:sz w:val="20"/>
          <w:szCs w:val="20"/>
        </w:rPr>
        <w:t>-Well Plate Configuration.</w:t>
      </w:r>
      <w:r w:rsidRPr="00BA1E49">
        <w:rPr>
          <w:rFonts w:ascii="Times" w:hAnsi="Times"/>
          <w:sz w:val="20"/>
          <w:szCs w:val="20"/>
        </w:rPr>
        <w:br/>
        <w:t>-Added 23ul of appropriate master mix to each well.</w:t>
      </w:r>
      <w:r w:rsidRPr="00BA1E49">
        <w:rPr>
          <w:rFonts w:ascii="Times" w:hAnsi="Times"/>
          <w:sz w:val="20"/>
          <w:szCs w:val="20"/>
        </w:rPr>
        <w:br/>
        <w:t>-Then added template (2ul) (</w:t>
      </w:r>
      <w:proofErr w:type="spellStart"/>
      <w:r w:rsidRPr="00BA1E49">
        <w:rPr>
          <w:rFonts w:ascii="Times" w:hAnsi="Times"/>
          <w:sz w:val="20"/>
          <w:szCs w:val="20"/>
        </w:rPr>
        <w:t>cDNA</w:t>
      </w:r>
      <w:proofErr w:type="spellEnd"/>
      <w:r w:rsidRPr="00BA1E49">
        <w:rPr>
          <w:rFonts w:ascii="Times" w:hAnsi="Times"/>
          <w:sz w:val="20"/>
          <w:szCs w:val="20"/>
        </w:rPr>
        <w:t xml:space="preserve"> from C1 </w:t>
      </w:r>
      <w:proofErr w:type="spellStart"/>
      <w:r w:rsidRPr="00BA1E49">
        <w:rPr>
          <w:rFonts w:ascii="Times" w:hAnsi="Times"/>
          <w:sz w:val="20"/>
          <w:szCs w:val="20"/>
        </w:rPr>
        <w:t>Crassostrea</w:t>
      </w:r>
      <w:proofErr w:type="spellEnd"/>
      <w:r w:rsidRPr="00BA1E49">
        <w:rPr>
          <w:rFonts w:ascii="Times" w:hAnsi="Times"/>
          <w:sz w:val="20"/>
          <w:szCs w:val="20"/>
        </w:rPr>
        <w:t xml:space="preserve"> </w:t>
      </w:r>
      <w:proofErr w:type="spellStart"/>
      <w:r w:rsidRPr="00BA1E49">
        <w:rPr>
          <w:rFonts w:ascii="Times" w:hAnsi="Times"/>
          <w:sz w:val="20"/>
          <w:szCs w:val="20"/>
        </w:rPr>
        <w:t>gigas</w:t>
      </w:r>
      <w:proofErr w:type="spellEnd"/>
      <w:r w:rsidRPr="00BA1E49">
        <w:rPr>
          <w:rFonts w:ascii="Times" w:hAnsi="Times"/>
          <w:sz w:val="20"/>
          <w:szCs w:val="20"/>
        </w:rPr>
        <w:t>) and control H2O (2ul).</w:t>
      </w:r>
    </w:p>
    <w:tbl>
      <w:tblPr>
        <w:tblW w:w="0" w:type="auto"/>
        <w:tblCellSpacing w:w="15" w:type="dxa"/>
        <w:tblCellMar>
          <w:top w:w="15" w:type="dxa"/>
          <w:left w:w="15" w:type="dxa"/>
          <w:bottom w:w="15" w:type="dxa"/>
          <w:right w:w="15" w:type="dxa"/>
        </w:tblCellMar>
        <w:tblLook w:val="0000"/>
      </w:tblPr>
      <w:tblGrid>
        <w:gridCol w:w="1561"/>
        <w:gridCol w:w="1766"/>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Well Number</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Neg</w:t>
            </w:r>
            <w:proofErr w:type="spellEnd"/>
            <w:r w:rsidRPr="00BA1E49">
              <w:rPr>
                <w:rFonts w:ascii="Times" w:hAnsi="Times"/>
                <w:sz w:val="20"/>
                <w:szCs w:val="20"/>
              </w:rPr>
              <w:t xml:space="preserve"> ER Control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added</w:t>
            </w:r>
            <w:proofErr w:type="gramEnd"/>
            <w:r w:rsidRPr="00BA1E49">
              <w:rPr>
                <w:rFonts w:ascii="Times" w:hAnsi="Times"/>
                <w:sz w:val="20"/>
                <w:szCs w:val="20"/>
              </w:rPr>
              <w:t xml:space="preserve"> 2ul </w:t>
            </w:r>
            <w:proofErr w:type="spellStart"/>
            <w:r w:rsidRPr="00BA1E49">
              <w:rPr>
                <w:rFonts w:ascii="Times" w:hAnsi="Times"/>
                <w:sz w:val="20"/>
                <w:szCs w:val="20"/>
              </w:rPr>
              <w:t>nano</w:t>
            </w:r>
            <w:proofErr w:type="spellEnd"/>
            <w:r w:rsidRPr="00BA1E49">
              <w:rPr>
                <w:rFonts w:ascii="Times" w:hAnsi="Times"/>
                <w:sz w:val="20"/>
                <w:szCs w:val="20"/>
              </w:rPr>
              <w:t xml:space="preserve"> H2O</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ER Sample</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added</w:t>
            </w:r>
            <w:proofErr w:type="gramEnd"/>
            <w:r w:rsidRPr="00BA1E49">
              <w:rPr>
                <w:rFonts w:ascii="Times" w:hAnsi="Times"/>
                <w:sz w:val="20"/>
                <w:szCs w:val="20"/>
              </w:rPr>
              <w:t xml:space="preserve"> 2ul of C1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Neg</w:t>
            </w:r>
            <w:proofErr w:type="spellEnd"/>
            <w:r w:rsidRPr="00BA1E49">
              <w:rPr>
                <w:rFonts w:ascii="Times" w:hAnsi="Times"/>
                <w:sz w:val="20"/>
                <w:szCs w:val="20"/>
              </w:rPr>
              <w:t xml:space="preserve"> VTG Control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added</w:t>
            </w:r>
            <w:proofErr w:type="gramEnd"/>
            <w:r w:rsidRPr="00BA1E49">
              <w:rPr>
                <w:rFonts w:ascii="Times" w:hAnsi="Times"/>
                <w:sz w:val="20"/>
                <w:szCs w:val="20"/>
              </w:rPr>
              <w:t xml:space="preserve"> 2ul </w:t>
            </w:r>
            <w:proofErr w:type="spellStart"/>
            <w:r w:rsidRPr="00BA1E49">
              <w:rPr>
                <w:rFonts w:ascii="Times" w:hAnsi="Times"/>
                <w:sz w:val="20"/>
                <w:szCs w:val="20"/>
              </w:rPr>
              <w:t>nano</w:t>
            </w:r>
            <w:proofErr w:type="spellEnd"/>
            <w:r w:rsidRPr="00BA1E49">
              <w:rPr>
                <w:rFonts w:ascii="Times" w:hAnsi="Times"/>
                <w:sz w:val="20"/>
                <w:szCs w:val="20"/>
              </w:rPr>
              <w:t xml:space="preserve"> H2O</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VTG Sample</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added</w:t>
            </w:r>
            <w:proofErr w:type="gramEnd"/>
            <w:r w:rsidRPr="00BA1E49">
              <w:rPr>
                <w:rFonts w:ascii="Times" w:hAnsi="Times"/>
                <w:sz w:val="20"/>
                <w:szCs w:val="20"/>
              </w:rPr>
              <w:t xml:space="preserve"> 2ul of C1</w:t>
            </w:r>
          </w:p>
        </w:tc>
      </w:tr>
    </w:tbl>
    <w:p w:rsidR="00BA1E49" w:rsidRPr="00BA1E49" w:rsidRDefault="00BA1E49" w:rsidP="00BA1E49">
      <w:pPr>
        <w:spacing w:after="240"/>
        <w:rPr>
          <w:rFonts w:ascii="Times" w:hAnsi="Times"/>
          <w:sz w:val="20"/>
          <w:szCs w:val="20"/>
        </w:rPr>
      </w:pPr>
      <w:r w:rsidRPr="00BA1E49">
        <w:rPr>
          <w:rFonts w:ascii="Times" w:hAnsi="Times"/>
          <w:sz w:val="20"/>
          <w:szCs w:val="20"/>
        </w:rPr>
        <w:t>-Thermal Cycle was done to protocol except 72C was extended to 30secs per cycle.</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r>
    </w:p>
    <w:p w:rsidR="00BA1E49" w:rsidRPr="00BA1E49" w:rsidRDefault="00BA1E49" w:rsidP="00BA1E49">
      <w:pPr>
        <w:rPr>
          <w:rFonts w:ascii="Times" w:hAnsi="Times"/>
          <w:sz w:val="20"/>
          <w:szCs w:val="20"/>
        </w:rPr>
      </w:pPr>
      <w:r w:rsidRPr="00BA1E49">
        <w:rPr>
          <w:rFonts w:ascii="Times" w:hAnsi="Times"/>
          <w:sz w:val="20"/>
          <w:szCs w:val="20"/>
        </w:rPr>
        <w:pict>
          <v:rect id="_x0000_i1102"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t>12 July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-Researched past studies involving contraceptive chemicals and aquatic species.</w:t>
      </w:r>
      <w:r w:rsidRPr="00BA1E49">
        <w:rPr>
          <w:rFonts w:ascii="Times" w:hAnsi="Times"/>
          <w:sz w:val="20"/>
          <w:szCs w:val="20"/>
        </w:rPr>
        <w:br/>
        <w:t>-Researched active ingredient of birth control, there are many variations of the active ingredient between BC's.</w:t>
      </w:r>
      <w:r w:rsidRPr="00BA1E49">
        <w:rPr>
          <w:rFonts w:ascii="Times" w:hAnsi="Times"/>
          <w:sz w:val="20"/>
          <w:szCs w:val="20"/>
        </w:rPr>
        <w:br/>
        <w:t>-A common synthetic estrogen used in studies is EE2 (17a-Ethinylestradiol), Kidd et al, 2010</w:t>
      </w:r>
      <w:proofErr w:type="gramStart"/>
      <w:r w:rsidRPr="00BA1E49">
        <w:rPr>
          <w:rFonts w:ascii="Times" w:hAnsi="Times"/>
          <w:sz w:val="20"/>
          <w:szCs w:val="20"/>
        </w:rPr>
        <w:t>.,</w:t>
      </w:r>
      <w:proofErr w:type="gramEnd"/>
      <w:r w:rsidRPr="00BA1E49">
        <w:rPr>
          <w:rFonts w:ascii="Times" w:hAnsi="Times"/>
          <w:sz w:val="20"/>
          <w:szCs w:val="20"/>
        </w:rPr>
        <w:t xml:space="preserve"> Wessel et al, 2007.</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ER &amp; VTG primers</w:t>
      </w:r>
    </w:p>
    <w:p w:rsidR="00BA1E49" w:rsidRPr="00BA1E49" w:rsidRDefault="00BA1E49" w:rsidP="00BA1E49">
      <w:pPr>
        <w:rPr>
          <w:rFonts w:ascii="Times" w:hAnsi="Times"/>
          <w:sz w:val="20"/>
          <w:szCs w:val="20"/>
        </w:rPr>
      </w:pPr>
      <w:r w:rsidRPr="00BA1E49">
        <w:rPr>
          <w:rFonts w:ascii="Times" w:hAnsi="Times"/>
          <w:sz w:val="20"/>
          <w:szCs w:val="20"/>
        </w:rPr>
        <w:pict>
          <v:rect id="_x0000_i1103"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t>11 July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-Researched mammalian estrogen pathways</w:t>
      </w:r>
      <w:r w:rsidRPr="00BA1E49">
        <w:rPr>
          <w:rFonts w:ascii="Times" w:hAnsi="Times"/>
          <w:sz w:val="20"/>
          <w:szCs w:val="20"/>
        </w:rPr>
        <w:br/>
        <w:t xml:space="preserve">-Ran BLAST for </w:t>
      </w:r>
      <w:proofErr w:type="spellStart"/>
      <w:r w:rsidRPr="00BA1E49">
        <w:rPr>
          <w:rFonts w:ascii="Times" w:hAnsi="Times"/>
          <w:sz w:val="20"/>
          <w:szCs w:val="20"/>
        </w:rPr>
        <w:t>Crassostrea</w:t>
      </w:r>
      <w:proofErr w:type="spellEnd"/>
      <w:r w:rsidRPr="00BA1E49">
        <w:rPr>
          <w:rFonts w:ascii="Times" w:hAnsi="Times"/>
          <w:sz w:val="20"/>
          <w:szCs w:val="20"/>
        </w:rPr>
        <w:t xml:space="preserve"> </w:t>
      </w:r>
      <w:proofErr w:type="spellStart"/>
      <w:r w:rsidRPr="00BA1E49">
        <w:rPr>
          <w:rFonts w:ascii="Times" w:hAnsi="Times"/>
          <w:sz w:val="20"/>
          <w:szCs w:val="20"/>
        </w:rPr>
        <w:t>gigas</w:t>
      </w:r>
      <w:proofErr w:type="spellEnd"/>
      <w:r w:rsidRPr="00BA1E49">
        <w:rPr>
          <w:rFonts w:ascii="Times" w:hAnsi="Times"/>
          <w:sz w:val="20"/>
          <w:szCs w:val="20"/>
        </w:rPr>
        <w:t xml:space="preserve"> Estrogen Receptor </w:t>
      </w:r>
      <w:proofErr w:type="spellStart"/>
      <w:r w:rsidRPr="00BA1E49">
        <w:rPr>
          <w:rFonts w:ascii="Times" w:hAnsi="Times"/>
          <w:sz w:val="20"/>
          <w:szCs w:val="20"/>
        </w:rPr>
        <w:t>cds</w:t>
      </w:r>
      <w:proofErr w:type="spellEnd"/>
      <w:r w:rsidRPr="00BA1E49">
        <w:rPr>
          <w:rFonts w:ascii="Times" w:hAnsi="Times"/>
          <w:sz w:val="20"/>
          <w:szCs w:val="20"/>
        </w:rPr>
        <w:t>, Accession # HS180695.1</w:t>
      </w:r>
      <w:r w:rsidRPr="00BA1E49">
        <w:rPr>
          <w:rFonts w:ascii="Times" w:hAnsi="Times"/>
          <w:sz w:val="20"/>
          <w:szCs w:val="20"/>
        </w:rPr>
        <w:br/>
        <w:t xml:space="preserve">-Ran BLAST for C. </w:t>
      </w:r>
      <w:proofErr w:type="spellStart"/>
      <w:r w:rsidRPr="00BA1E49">
        <w:rPr>
          <w:rFonts w:ascii="Times" w:hAnsi="Times"/>
          <w:sz w:val="20"/>
          <w:szCs w:val="20"/>
        </w:rPr>
        <w:t>gigas</w:t>
      </w:r>
      <w:proofErr w:type="spellEnd"/>
      <w:r w:rsidRPr="00BA1E49">
        <w:rPr>
          <w:rFonts w:ascii="Times" w:hAnsi="Times"/>
          <w:sz w:val="20"/>
          <w:szCs w:val="20"/>
        </w:rPr>
        <w:t xml:space="preserve"> </w:t>
      </w:r>
      <w:proofErr w:type="spellStart"/>
      <w:r w:rsidRPr="00BA1E49">
        <w:rPr>
          <w:rFonts w:ascii="Times" w:hAnsi="Times"/>
          <w:sz w:val="20"/>
          <w:szCs w:val="20"/>
        </w:rPr>
        <w:t>Vitellogenin</w:t>
      </w:r>
      <w:proofErr w:type="spellEnd"/>
      <w:r w:rsidRPr="00BA1E49">
        <w:rPr>
          <w:rFonts w:ascii="Times" w:hAnsi="Times"/>
          <w:sz w:val="20"/>
          <w:szCs w:val="20"/>
        </w:rPr>
        <w:t xml:space="preserve"> </w:t>
      </w:r>
      <w:proofErr w:type="spellStart"/>
      <w:r w:rsidRPr="00BA1E49">
        <w:rPr>
          <w:rFonts w:ascii="Times" w:hAnsi="Times"/>
          <w:sz w:val="20"/>
          <w:szCs w:val="20"/>
        </w:rPr>
        <w:t>cds</w:t>
      </w:r>
      <w:proofErr w:type="spellEnd"/>
      <w:r w:rsidRPr="00BA1E49">
        <w:rPr>
          <w:rFonts w:ascii="Times" w:hAnsi="Times"/>
          <w:sz w:val="20"/>
          <w:szCs w:val="20"/>
        </w:rPr>
        <w:t>, Accession # AB084783</w:t>
      </w:r>
      <w:r w:rsidRPr="00BA1E49">
        <w:rPr>
          <w:rFonts w:ascii="Times" w:hAnsi="Times"/>
          <w:sz w:val="20"/>
          <w:szCs w:val="20"/>
        </w:rPr>
        <w:br/>
        <w:t xml:space="preserve">-Designed Primers for ER (SRI Keys 1343 &amp; 1344) and </w:t>
      </w:r>
      <w:proofErr w:type="spellStart"/>
      <w:r w:rsidRPr="00BA1E49">
        <w:rPr>
          <w:rFonts w:ascii="Times" w:hAnsi="Times"/>
          <w:sz w:val="20"/>
          <w:szCs w:val="20"/>
        </w:rPr>
        <w:t>Vitellogenin</w:t>
      </w:r>
      <w:proofErr w:type="spellEnd"/>
      <w:r w:rsidRPr="00BA1E49">
        <w:rPr>
          <w:rFonts w:ascii="Times" w:hAnsi="Times"/>
          <w:sz w:val="20"/>
          <w:szCs w:val="20"/>
        </w:rPr>
        <w:t xml:space="preserve"> (SRI Keys 1345 &amp; 1346)</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-Coding sequences taken from NCBI/</w:t>
      </w:r>
      <w:proofErr w:type="spellStart"/>
      <w:r w:rsidRPr="00BA1E49">
        <w:rPr>
          <w:rFonts w:ascii="Times" w:hAnsi="Times"/>
          <w:sz w:val="20"/>
          <w:szCs w:val="20"/>
        </w:rPr>
        <w:t>Genbank</w:t>
      </w:r>
      <w:proofErr w:type="spellEnd"/>
      <w:r w:rsidRPr="00BA1E49">
        <w:rPr>
          <w:rFonts w:ascii="Times" w:hAnsi="Times"/>
          <w:sz w:val="20"/>
          <w:szCs w:val="20"/>
        </w:rPr>
        <w:br/>
        <w:t xml:space="preserve">-Primers designed with </w:t>
      </w:r>
      <w:proofErr w:type="spellStart"/>
      <w:r w:rsidRPr="00BA1E49">
        <w:rPr>
          <w:rFonts w:ascii="Times" w:hAnsi="Times"/>
          <w:sz w:val="20"/>
          <w:szCs w:val="20"/>
        </w:rPr>
        <w:t>Geneious</w:t>
      </w:r>
      <w:proofErr w:type="spellEnd"/>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primers to test for product</w:t>
      </w:r>
      <w:r w:rsidRPr="00BA1E49">
        <w:rPr>
          <w:rFonts w:ascii="Times" w:hAnsi="Times"/>
          <w:sz w:val="20"/>
          <w:szCs w:val="20"/>
        </w:rPr>
        <w:br/>
        <w:t>-Research main compounds of synthetic birth control</w:t>
      </w:r>
    </w:p>
    <w:p w:rsidR="00BA1E49" w:rsidRPr="00BA1E49" w:rsidRDefault="00BA1E49" w:rsidP="00BA1E49">
      <w:pPr>
        <w:rPr>
          <w:rFonts w:ascii="Times" w:hAnsi="Times"/>
          <w:sz w:val="20"/>
          <w:szCs w:val="20"/>
        </w:rPr>
      </w:pPr>
      <w:r w:rsidRPr="00BA1E49">
        <w:rPr>
          <w:rFonts w:ascii="Times" w:hAnsi="Times"/>
          <w:sz w:val="20"/>
          <w:szCs w:val="20"/>
        </w:rPr>
        <w:pict>
          <v:rect id="_x0000_i1104"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t>01 July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electrophoresis gel</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-Photo of </w:t>
      </w:r>
      <w:hyperlink r:id="rId36" w:history="1">
        <w:r w:rsidRPr="00BA1E49">
          <w:rPr>
            <w:rFonts w:ascii="Times" w:hAnsi="Times"/>
            <w:color w:val="0000FF"/>
            <w:sz w:val="20"/>
            <w:szCs w:val="20"/>
            <w:u w:val="single"/>
          </w:rPr>
          <w:t>finished gel</w:t>
        </w:r>
      </w:hyperlink>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-Research experimental design</w:t>
      </w:r>
    </w:p>
    <w:p w:rsidR="00BA1E49" w:rsidRPr="00BA1E49" w:rsidRDefault="00BA1E49" w:rsidP="00BA1E49">
      <w:pPr>
        <w:rPr>
          <w:rFonts w:ascii="Times" w:hAnsi="Times"/>
          <w:sz w:val="20"/>
          <w:szCs w:val="20"/>
        </w:rPr>
      </w:pPr>
      <w:r w:rsidRPr="00BA1E49">
        <w:rPr>
          <w:rFonts w:ascii="Times" w:hAnsi="Times"/>
          <w:sz w:val="20"/>
          <w:szCs w:val="20"/>
        </w:rPr>
        <w:pict>
          <v:rect id="_x0000_i1105"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t>24 June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-Made </w:t>
      </w:r>
      <w:proofErr w:type="spellStart"/>
      <w:r w:rsidRPr="00BA1E49">
        <w:rPr>
          <w:rFonts w:ascii="Times" w:hAnsi="Times"/>
          <w:sz w:val="20"/>
          <w:szCs w:val="20"/>
        </w:rPr>
        <w:t>agarose</w:t>
      </w:r>
      <w:proofErr w:type="spellEnd"/>
      <w:r w:rsidRPr="00BA1E49">
        <w:rPr>
          <w:rFonts w:ascii="Times" w:hAnsi="Times"/>
          <w:sz w:val="20"/>
          <w:szCs w:val="20"/>
        </w:rPr>
        <w:t xml:space="preserve"> gel</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1. Used 75ml of TAE</w:t>
      </w:r>
      <w:r w:rsidRPr="00BA1E49">
        <w:rPr>
          <w:rFonts w:ascii="Times" w:hAnsi="Times"/>
          <w:sz w:val="20"/>
          <w:szCs w:val="20"/>
        </w:rPr>
        <w:br/>
        <w:t xml:space="preserve">2. </w:t>
      </w:r>
      <w:proofErr w:type="gramStart"/>
      <w:r w:rsidRPr="00BA1E49">
        <w:rPr>
          <w:rFonts w:ascii="Times" w:hAnsi="Times"/>
          <w:sz w:val="20"/>
          <w:szCs w:val="20"/>
        </w:rPr>
        <w:t xml:space="preserve">At .8% </w:t>
      </w:r>
      <w:proofErr w:type="spellStart"/>
      <w:r w:rsidRPr="00BA1E49">
        <w:rPr>
          <w:rFonts w:ascii="Times" w:hAnsi="Times"/>
          <w:sz w:val="20"/>
          <w:szCs w:val="20"/>
        </w:rPr>
        <w:t>agarose</w:t>
      </w:r>
      <w:proofErr w:type="spellEnd"/>
      <w:r w:rsidRPr="00BA1E49">
        <w:rPr>
          <w:rFonts w:ascii="Times" w:hAnsi="Times"/>
          <w:sz w:val="20"/>
          <w:szCs w:val="20"/>
        </w:rPr>
        <w:t xml:space="preserve">, .6g </w:t>
      </w:r>
      <w:proofErr w:type="spellStart"/>
      <w:r w:rsidRPr="00BA1E49">
        <w:rPr>
          <w:rFonts w:ascii="Times" w:hAnsi="Times"/>
          <w:sz w:val="20"/>
          <w:szCs w:val="20"/>
        </w:rPr>
        <w:t>agarose</w:t>
      </w:r>
      <w:proofErr w:type="spellEnd"/>
      <w:r w:rsidRPr="00BA1E49">
        <w:rPr>
          <w:rFonts w:ascii="Times" w:hAnsi="Times"/>
          <w:sz w:val="20"/>
          <w:szCs w:val="20"/>
        </w:rPr>
        <w:t xml:space="preserve"> for 75ml solution</w:t>
      </w:r>
      <w:r w:rsidRPr="00BA1E49">
        <w:rPr>
          <w:rFonts w:ascii="Times" w:hAnsi="Times"/>
          <w:sz w:val="20"/>
          <w:szCs w:val="20"/>
        </w:rPr>
        <w:br/>
        <w:t>3.</w:t>
      </w:r>
      <w:proofErr w:type="gramEnd"/>
      <w:r w:rsidRPr="00BA1E49">
        <w:rPr>
          <w:rFonts w:ascii="Times" w:hAnsi="Times"/>
          <w:sz w:val="20"/>
          <w:szCs w:val="20"/>
        </w:rPr>
        <w:t xml:space="preserve"> Weighed (278g) then heated for 2 min till all particulate disappeared</w:t>
      </w:r>
      <w:r w:rsidRPr="00BA1E49">
        <w:rPr>
          <w:rFonts w:ascii="Times" w:hAnsi="Times"/>
          <w:sz w:val="20"/>
          <w:szCs w:val="20"/>
        </w:rPr>
        <w:br/>
        <w:t xml:space="preserve">4. Removed swirled and added </w:t>
      </w:r>
      <w:proofErr w:type="spellStart"/>
      <w:r w:rsidRPr="00BA1E49">
        <w:rPr>
          <w:rFonts w:ascii="Times" w:hAnsi="Times"/>
          <w:sz w:val="20"/>
          <w:szCs w:val="20"/>
        </w:rPr>
        <w:t>nano</w:t>
      </w:r>
      <w:proofErr w:type="spellEnd"/>
      <w:r w:rsidRPr="00BA1E49">
        <w:rPr>
          <w:rFonts w:ascii="Times" w:hAnsi="Times"/>
          <w:sz w:val="20"/>
          <w:szCs w:val="20"/>
        </w:rPr>
        <w:t xml:space="preserve"> water to replace evaporated solution</w:t>
      </w:r>
      <w:r w:rsidRPr="00BA1E49">
        <w:rPr>
          <w:rFonts w:ascii="Times" w:hAnsi="Times"/>
          <w:sz w:val="20"/>
          <w:szCs w:val="20"/>
        </w:rPr>
        <w:br/>
        <w:t xml:space="preserve">5. Added 7.5uL </w:t>
      </w:r>
      <w:proofErr w:type="spellStart"/>
      <w:r w:rsidRPr="00BA1E49">
        <w:rPr>
          <w:rFonts w:ascii="Times" w:hAnsi="Times"/>
          <w:sz w:val="20"/>
          <w:szCs w:val="20"/>
        </w:rPr>
        <w:t>Ethidum</w:t>
      </w:r>
      <w:proofErr w:type="spellEnd"/>
      <w:r w:rsidRPr="00BA1E49">
        <w:rPr>
          <w:rFonts w:ascii="Times" w:hAnsi="Times"/>
          <w:sz w:val="20"/>
          <w:szCs w:val="20"/>
        </w:rPr>
        <w:t xml:space="preserve"> Bromide to solution</w:t>
      </w:r>
      <w:r w:rsidRPr="00BA1E49">
        <w:rPr>
          <w:rFonts w:ascii="Times" w:hAnsi="Times"/>
          <w:sz w:val="20"/>
          <w:szCs w:val="20"/>
        </w:rPr>
        <w:br/>
        <w:t>6. Waited to room temperature, poured gel</w:t>
      </w:r>
      <w:r w:rsidRPr="00BA1E49">
        <w:rPr>
          <w:rFonts w:ascii="Times" w:hAnsi="Times"/>
          <w:sz w:val="20"/>
          <w:szCs w:val="20"/>
        </w:rPr>
        <w:br/>
        <w:t>7. Wait 20min till hardened</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-Run gel</w:t>
      </w:r>
    </w:p>
    <w:p w:rsidR="00BA1E49" w:rsidRPr="00BA1E49" w:rsidRDefault="00BA1E49" w:rsidP="00BA1E49">
      <w:pPr>
        <w:rPr>
          <w:rFonts w:ascii="Times" w:hAnsi="Times"/>
          <w:sz w:val="20"/>
          <w:szCs w:val="20"/>
        </w:rPr>
      </w:pPr>
      <w:r w:rsidRPr="00BA1E49">
        <w:rPr>
          <w:rFonts w:ascii="Times" w:hAnsi="Times"/>
          <w:sz w:val="20"/>
          <w:szCs w:val="20"/>
        </w:rPr>
        <w:pict>
          <v:rect id="_x0000_i1106"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t>20 June 2011</w:t>
      </w:r>
      <w:r w:rsidRPr="00BA1E49">
        <w:rPr>
          <w:rFonts w:ascii="Times" w:hAnsi="Times"/>
          <w:sz w:val="20"/>
          <w:szCs w:val="20"/>
        </w:rPr>
        <w:br/>
        <w:t>0900-1500</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-Began PCR procedure to protocol.</w:t>
      </w:r>
      <w:r w:rsidRPr="00BA1E49">
        <w:rPr>
          <w:rFonts w:ascii="Times" w:hAnsi="Times"/>
          <w:sz w:val="20"/>
          <w:szCs w:val="20"/>
        </w:rPr>
        <w:br/>
        <w:t xml:space="preserve">-Researched estrogenic effects on C. </w:t>
      </w:r>
      <w:proofErr w:type="spellStart"/>
      <w:r w:rsidRPr="00BA1E49">
        <w:rPr>
          <w:rFonts w:ascii="Times" w:hAnsi="Times"/>
          <w:sz w:val="20"/>
          <w:szCs w:val="20"/>
        </w:rPr>
        <w:t>gigas</w:t>
      </w:r>
      <w:proofErr w:type="spellEnd"/>
      <w:r w:rsidRPr="00BA1E49">
        <w:rPr>
          <w:rFonts w:ascii="Times" w:hAnsi="Times"/>
          <w:sz w:val="20"/>
          <w:szCs w:val="20"/>
        </w:rPr>
        <w:t xml:space="preserve"> for proposal</w:t>
      </w:r>
      <w:r w:rsidRPr="00BA1E49">
        <w:rPr>
          <w:rFonts w:ascii="Times" w:hAnsi="Times"/>
          <w:sz w:val="20"/>
          <w:szCs w:val="20"/>
        </w:rPr>
        <w:br/>
        <w:t>-Reviewed transcription processes</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-Made master mix as following</w:t>
      </w:r>
    </w:p>
    <w:tbl>
      <w:tblPr>
        <w:tblW w:w="0" w:type="auto"/>
        <w:tblCellSpacing w:w="15" w:type="dxa"/>
        <w:tblCellMar>
          <w:top w:w="15" w:type="dxa"/>
          <w:left w:w="15" w:type="dxa"/>
          <w:bottom w:w="15" w:type="dxa"/>
          <w:right w:w="15" w:type="dxa"/>
        </w:tblCellMar>
        <w:tblLook w:val="0000"/>
      </w:tblPr>
      <w:tblGrid>
        <w:gridCol w:w="2001"/>
        <w:gridCol w:w="596"/>
        <w:gridCol w:w="334"/>
        <w:gridCol w:w="561"/>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Template</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n</w:t>
            </w:r>
            <w:proofErr w:type="gramEnd"/>
            <w:r w:rsidRPr="00BA1E49">
              <w:rPr>
                <w:rFonts w:ascii="Times" w:hAnsi="Times"/>
                <w:sz w:val="20"/>
                <w:szCs w:val="20"/>
              </w:rPr>
              <w:t>/a</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2x APEX</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x6</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75ul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Defensin</w:t>
            </w:r>
            <w:proofErr w:type="spellEnd"/>
            <w:r w:rsidRPr="00BA1E49">
              <w:rPr>
                <w:rFonts w:ascii="Times" w:hAnsi="Times"/>
                <w:sz w:val="20"/>
                <w:szCs w:val="20"/>
              </w:rPr>
              <w:t xml:space="preserve"> Primer</w:t>
            </w:r>
            <w:r w:rsidRPr="00BA1E49">
              <w:rPr>
                <w:rFonts w:ascii="Times" w:hAnsi="Times"/>
                <w:sz w:val="20"/>
                <w:szCs w:val="20"/>
              </w:rPr>
              <w:br/>
              <w:t>SRI-KEY 1070 &amp; 1109</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0.5ul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x6</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proofErr w:type="spellStart"/>
            <w:r w:rsidRPr="00BA1E49">
              <w:rPr>
                <w:rFonts w:ascii="Times" w:hAnsi="Times"/>
                <w:sz w:val="20"/>
                <w:szCs w:val="20"/>
              </w:rPr>
              <w:t>Nano</w:t>
            </w:r>
            <w:proofErr w:type="spellEnd"/>
            <w:r w:rsidRPr="00BA1E49">
              <w:rPr>
                <w:rFonts w:ascii="Times" w:hAnsi="Times"/>
                <w:sz w:val="20"/>
                <w:szCs w:val="20"/>
              </w:rPr>
              <w:t xml:space="preserve"> H2O</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10ul</w:t>
            </w:r>
          </w:p>
        </w:tc>
        <w:tc>
          <w:tcPr>
            <w:tcW w:w="0" w:type="auto"/>
            <w:shd w:val="clear" w:color="auto" w:fill="auto"/>
            <w:vAlign w:val="center"/>
          </w:tcPr>
          <w:p w:rsidR="00BA1E49" w:rsidRPr="00BA1E49" w:rsidRDefault="00BA1E49" w:rsidP="00BA1E49">
            <w:pPr>
              <w:rPr>
                <w:rFonts w:ascii="Times" w:hAnsi="Times"/>
                <w:sz w:val="20"/>
                <w:szCs w:val="20"/>
              </w:rPr>
            </w:pPr>
            <w:proofErr w:type="gramStart"/>
            <w:r w:rsidRPr="00BA1E49">
              <w:rPr>
                <w:rFonts w:ascii="Times" w:hAnsi="Times"/>
                <w:sz w:val="20"/>
                <w:szCs w:val="20"/>
              </w:rPr>
              <w:t>x6</w:t>
            </w:r>
            <w:proofErr w:type="gram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60ul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Totals for Master Mix</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25ul</w:t>
            </w:r>
          </w:p>
        </w:tc>
        <w:tc>
          <w:tcPr>
            <w:tcW w:w="0" w:type="auto"/>
            <w:shd w:val="clear" w:color="auto" w:fill="auto"/>
            <w:vAlign w:val="center"/>
          </w:tcPr>
          <w:p w:rsidR="00BA1E49" w:rsidRPr="00BA1E49" w:rsidRDefault="00BA1E49" w:rsidP="00BA1E49">
            <w:pPr>
              <w:rPr>
                <w:rFonts w:ascii="Times" w:hAnsi="Times"/>
                <w:sz w:val="20"/>
                <w:szCs w:val="20"/>
              </w:rPr>
            </w:pP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138ul</w:t>
            </w:r>
          </w:p>
        </w:tc>
      </w:tr>
    </w:tbl>
    <w:p w:rsidR="00BA1E49" w:rsidRPr="00BA1E49" w:rsidRDefault="00BA1E49" w:rsidP="00BA1E49">
      <w:pPr>
        <w:rPr>
          <w:rFonts w:ascii="Times" w:hAnsi="Times"/>
          <w:sz w:val="20"/>
          <w:szCs w:val="20"/>
        </w:rPr>
      </w:pPr>
      <w:r w:rsidRPr="00BA1E49">
        <w:rPr>
          <w:rFonts w:ascii="Times" w:hAnsi="Times"/>
          <w:sz w:val="20"/>
          <w:szCs w:val="20"/>
        </w:rPr>
        <w:t>-Placed into well plate with 23ul each of master mix, as following</w:t>
      </w:r>
    </w:p>
    <w:tbl>
      <w:tblPr>
        <w:tblW w:w="0" w:type="auto"/>
        <w:tblCellSpacing w:w="15" w:type="dxa"/>
        <w:tblCellMar>
          <w:top w:w="15" w:type="dxa"/>
          <w:left w:w="15" w:type="dxa"/>
          <w:bottom w:w="15" w:type="dxa"/>
          <w:right w:w="15" w:type="dxa"/>
        </w:tblCellMar>
        <w:tblLook w:val="0000"/>
      </w:tblPr>
      <w:tblGrid>
        <w:gridCol w:w="483"/>
        <w:gridCol w:w="114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Row</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Column 3</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 C1</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 C2</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RT Control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PCR Control</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PCR Control</w:t>
            </w:r>
          </w:p>
        </w:tc>
      </w:tr>
    </w:tbl>
    <w:p w:rsidR="00BA1E49" w:rsidRPr="00BA1E49" w:rsidRDefault="00BA1E49" w:rsidP="00BA1E49">
      <w:pPr>
        <w:rPr>
          <w:rFonts w:ascii="Times" w:hAnsi="Times"/>
          <w:sz w:val="20"/>
          <w:szCs w:val="20"/>
        </w:rPr>
      </w:pPr>
      <w:r w:rsidRPr="00BA1E49">
        <w:rPr>
          <w:rFonts w:ascii="Times" w:hAnsi="Times"/>
          <w:sz w:val="20"/>
          <w:szCs w:val="20"/>
        </w:rPr>
        <w:t>-Cycling parameters used:</w:t>
      </w:r>
    </w:p>
    <w:tbl>
      <w:tblPr>
        <w:tblW w:w="0" w:type="auto"/>
        <w:tblCellSpacing w:w="15" w:type="dxa"/>
        <w:tblCellMar>
          <w:top w:w="15" w:type="dxa"/>
          <w:left w:w="15" w:type="dxa"/>
          <w:bottom w:w="15" w:type="dxa"/>
          <w:right w:w="15" w:type="dxa"/>
        </w:tblCellMar>
        <w:tblLook w:val="0000"/>
      </w:tblPr>
      <w:tblGrid>
        <w:gridCol w:w="1072"/>
        <w:gridCol w:w="1022"/>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95C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10min</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40 cycles of</w:t>
            </w:r>
          </w:p>
        </w:tc>
        <w:tc>
          <w:tcPr>
            <w:tcW w:w="0" w:type="auto"/>
            <w:shd w:val="clear" w:color="auto" w:fill="auto"/>
            <w:vAlign w:val="center"/>
          </w:tcPr>
          <w:p w:rsidR="00BA1E49" w:rsidRPr="00BA1E49" w:rsidRDefault="00BA1E49" w:rsidP="00BA1E49">
            <w:pPr>
              <w:rPr>
                <w:rFonts w:ascii="Times" w:hAnsi="Times"/>
                <w:sz w:val="20"/>
                <w:szCs w:val="20"/>
              </w:rPr>
            </w:pP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95C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30sec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50C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30sec</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72C</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2min 30sec</w:t>
            </w:r>
          </w:p>
        </w:tc>
      </w:tr>
    </w:tbl>
    <w:p w:rsidR="00BA1E49" w:rsidRPr="00BA1E49" w:rsidRDefault="00BA1E49" w:rsidP="00BA1E49">
      <w:pPr>
        <w:spacing w:after="240"/>
        <w:rPr>
          <w:rFonts w:ascii="Times" w:hAnsi="Times"/>
          <w:sz w:val="20"/>
          <w:szCs w:val="20"/>
        </w:rPr>
      </w:pPr>
      <w:r w:rsidRPr="00BA1E49">
        <w:rPr>
          <w:rFonts w:ascii="Times" w:hAnsi="Times"/>
          <w:sz w:val="20"/>
          <w:szCs w:val="20"/>
        </w:rPr>
        <w:t>-Placed container into -20C box.</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-Create and run electrophoresis</w:t>
      </w:r>
      <w:r w:rsidRPr="00BA1E49">
        <w:rPr>
          <w:rFonts w:ascii="Times" w:hAnsi="Times"/>
          <w:sz w:val="20"/>
          <w:szCs w:val="20"/>
        </w:rPr>
        <w:br/>
      </w:r>
    </w:p>
    <w:p w:rsidR="00BA1E49" w:rsidRPr="00BA1E49" w:rsidRDefault="00BA1E49" w:rsidP="00BA1E49">
      <w:pPr>
        <w:rPr>
          <w:rFonts w:ascii="Times" w:hAnsi="Times"/>
          <w:sz w:val="20"/>
          <w:szCs w:val="20"/>
        </w:rPr>
      </w:pPr>
      <w:r w:rsidRPr="00BA1E49">
        <w:rPr>
          <w:rFonts w:ascii="Times" w:hAnsi="Times"/>
          <w:sz w:val="20"/>
          <w:szCs w:val="20"/>
        </w:rPr>
        <w:pict>
          <v:rect id="_x0000_i1107" style="width:0;height:1.5pt" o:hralign="center" o:hrstd="t" o:hr="t" fillcolor="#aaa" stroked="f"/>
        </w:pict>
      </w:r>
    </w:p>
    <w:p w:rsidR="00BA1E49" w:rsidRPr="00BA1E49" w:rsidRDefault="00BA1E49" w:rsidP="00BA1E49">
      <w:pPr>
        <w:spacing w:after="240"/>
        <w:rPr>
          <w:rFonts w:ascii="Times" w:hAnsi="Times"/>
          <w:sz w:val="20"/>
          <w:szCs w:val="20"/>
        </w:rPr>
      </w:pPr>
      <w:r w:rsidRPr="00BA1E49">
        <w:rPr>
          <w:rFonts w:ascii="Times" w:hAnsi="Times"/>
          <w:sz w:val="20"/>
          <w:szCs w:val="20"/>
        </w:rPr>
        <w:t>27 May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reverse transcription procedures to protocol for samples C1, C2, and control.</w:t>
      </w:r>
      <w:r w:rsidRPr="00BA1E49">
        <w:rPr>
          <w:rFonts w:ascii="Times" w:hAnsi="Times"/>
          <w:sz w:val="20"/>
          <w:szCs w:val="20"/>
        </w:rPr>
        <w:br/>
        <w:t>-Placed samples in -20C freezer.</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-Perform PCR procedures</w:t>
      </w:r>
      <w:r w:rsidRPr="00BA1E49">
        <w:rPr>
          <w:rFonts w:ascii="Times" w:hAnsi="Times"/>
          <w:sz w:val="20"/>
          <w:szCs w:val="20"/>
        </w:rPr>
        <w:br/>
      </w:r>
    </w:p>
    <w:p w:rsidR="00BA1E49" w:rsidRPr="00BA1E49" w:rsidRDefault="00BA1E49" w:rsidP="00BA1E49">
      <w:pPr>
        <w:rPr>
          <w:rFonts w:ascii="Times" w:hAnsi="Times"/>
          <w:sz w:val="20"/>
          <w:szCs w:val="20"/>
        </w:rPr>
      </w:pPr>
      <w:r w:rsidRPr="00BA1E49">
        <w:rPr>
          <w:rFonts w:ascii="Times" w:hAnsi="Times"/>
          <w:sz w:val="20"/>
          <w:szCs w:val="20"/>
        </w:rPr>
        <w:pict>
          <v:rect id="_x0000_i1108" style="width:0;height:1.5pt" o:hralign="center" o:hrstd="t" o:hr="t" fillcolor="#aaa" stroked="f"/>
        </w:pict>
      </w:r>
    </w:p>
    <w:p w:rsidR="00BA1E49" w:rsidRPr="00BA1E49" w:rsidRDefault="00BA1E49" w:rsidP="00BA1E49">
      <w:pPr>
        <w:rPr>
          <w:rFonts w:ascii="Times" w:hAnsi="Times"/>
          <w:sz w:val="20"/>
          <w:szCs w:val="20"/>
        </w:rPr>
      </w:pPr>
      <w:r w:rsidRPr="00BA1E49">
        <w:rPr>
          <w:rFonts w:ascii="Times" w:hAnsi="Times"/>
          <w:sz w:val="20"/>
          <w:szCs w:val="20"/>
        </w:rPr>
        <w:br/>
      </w:r>
      <w:r w:rsidRPr="00BA1E49">
        <w:rPr>
          <w:rFonts w:ascii="Times" w:hAnsi="Times"/>
          <w:b/>
          <w:sz w:val="20"/>
          <w:szCs w:val="20"/>
          <w:u w:val="single"/>
        </w:rPr>
        <w:t>24 May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-Finished </w:t>
      </w:r>
      <w:proofErr w:type="spellStart"/>
      <w:proofErr w:type="gramStart"/>
      <w:r w:rsidRPr="00BA1E49">
        <w:rPr>
          <w:rFonts w:ascii="Times" w:hAnsi="Times"/>
          <w:sz w:val="20"/>
          <w:szCs w:val="20"/>
        </w:rPr>
        <w:t>mrna</w:t>
      </w:r>
      <w:proofErr w:type="spellEnd"/>
      <w:proofErr w:type="gramEnd"/>
      <w:r w:rsidRPr="00BA1E49">
        <w:rPr>
          <w:rFonts w:ascii="Times" w:hAnsi="Times"/>
          <w:sz w:val="20"/>
          <w:szCs w:val="20"/>
        </w:rPr>
        <w:t xml:space="preserve"> isolation procedure to protocol.</w:t>
      </w:r>
      <w:r w:rsidRPr="00BA1E49">
        <w:rPr>
          <w:rFonts w:ascii="Times" w:hAnsi="Times"/>
          <w:sz w:val="20"/>
          <w:szCs w:val="20"/>
        </w:rPr>
        <w:br/>
        <w:t>-</w:t>
      </w:r>
      <w:proofErr w:type="gramStart"/>
      <w:r w:rsidRPr="00BA1E49">
        <w:rPr>
          <w:rFonts w:ascii="Times" w:hAnsi="Times"/>
          <w:sz w:val="20"/>
          <w:szCs w:val="20"/>
        </w:rPr>
        <w:t>ran</w:t>
      </w:r>
      <w:proofErr w:type="gramEnd"/>
      <w:r w:rsidRPr="00BA1E49">
        <w:rPr>
          <w:rFonts w:ascii="Times" w:hAnsi="Times"/>
          <w:sz w:val="20"/>
          <w:szCs w:val="20"/>
        </w:rPr>
        <w:t xml:space="preserve"> spec on samples.</w:t>
      </w:r>
      <w:r w:rsidRPr="00BA1E49">
        <w:rPr>
          <w:rFonts w:ascii="Times" w:hAnsi="Times"/>
          <w:sz w:val="20"/>
          <w:szCs w:val="20"/>
        </w:rPr>
        <w:br/>
        <w:t>-Made -80C box and placed samples on top shelf.</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-spec was run using </w:t>
      </w:r>
      <w:proofErr w:type="spellStart"/>
      <w:r w:rsidRPr="00BA1E49">
        <w:rPr>
          <w:rFonts w:ascii="Times" w:hAnsi="Times"/>
          <w:sz w:val="20"/>
          <w:szCs w:val="20"/>
        </w:rPr>
        <w:t>Nanodrop</w:t>
      </w:r>
      <w:proofErr w:type="spellEnd"/>
    </w:p>
    <w:tbl>
      <w:tblPr>
        <w:tblW w:w="0" w:type="auto"/>
        <w:tblCellSpacing w:w="15" w:type="dxa"/>
        <w:tblCellMar>
          <w:top w:w="15" w:type="dxa"/>
          <w:left w:w="15" w:type="dxa"/>
          <w:bottom w:w="15" w:type="dxa"/>
          <w:right w:w="15" w:type="dxa"/>
        </w:tblCellMar>
        <w:tblLook w:val="0000"/>
      </w:tblPr>
      <w:tblGrid>
        <w:gridCol w:w="705"/>
        <w:gridCol w:w="640"/>
        <w:gridCol w:w="640"/>
        <w:gridCol w:w="640"/>
        <w:gridCol w:w="745"/>
        <w:gridCol w:w="745"/>
        <w:gridCol w:w="802"/>
        <w:gridCol w:w="1024"/>
        <w:gridCol w:w="1057"/>
        <w:gridCol w:w="755"/>
      </w:tblGrid>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Sample</w:t>
            </w:r>
          </w:p>
        </w:tc>
        <w:tc>
          <w:tcPr>
            <w:tcW w:w="0" w:type="auto"/>
            <w:shd w:val="clear" w:color="auto" w:fill="auto"/>
            <w:vAlign w:val="center"/>
          </w:tcPr>
          <w:p w:rsidR="00BA1E49" w:rsidRPr="00BA1E49" w:rsidRDefault="00BA1E49" w:rsidP="00BA1E49">
            <w:pPr>
              <w:rPr>
                <w:rFonts w:ascii="Times" w:hAnsi="Times"/>
                <w:sz w:val="20"/>
                <w:szCs w:val="20"/>
              </w:rPr>
            </w:pPr>
            <w:proofErr w:type="spellStart"/>
            <w:proofErr w:type="gramStart"/>
            <w:r w:rsidRPr="00BA1E49">
              <w:rPr>
                <w:rFonts w:ascii="Times" w:hAnsi="Times"/>
                <w:sz w:val="20"/>
                <w:szCs w:val="20"/>
              </w:rPr>
              <w:t>ng</w:t>
            </w:r>
            <w:proofErr w:type="gramEnd"/>
            <w:r w:rsidRPr="00BA1E49">
              <w:rPr>
                <w:rFonts w:ascii="Times" w:hAnsi="Times"/>
                <w:sz w:val="20"/>
                <w:szCs w:val="20"/>
              </w:rPr>
              <w:t>/ul</w:t>
            </w:r>
            <w:proofErr w:type="spellEnd"/>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A260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A280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260/280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260/230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Constant</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Cursor Pos.</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Cursor Abs.</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340 raw</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C1</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374.10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9.352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4.852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1.93</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1.60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40.00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230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5.828</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0.379</w:t>
            </w:r>
          </w:p>
        </w:tc>
      </w:tr>
      <w:tr w:rsidR="00BA1E49" w:rsidRPr="00BA1E49" w:rsidTr="00BA1E49">
        <w:trPr>
          <w:tblCellSpacing w:w="15" w:type="dxa"/>
        </w:trPr>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C2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956.07</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23.902</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12.254</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1.95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1.16</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40.00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230</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20.595</w:t>
            </w:r>
          </w:p>
        </w:tc>
        <w:tc>
          <w:tcPr>
            <w:tcW w:w="0" w:type="auto"/>
            <w:shd w:val="clear" w:color="auto" w:fill="auto"/>
            <w:vAlign w:val="center"/>
          </w:tcPr>
          <w:p w:rsidR="00BA1E49" w:rsidRPr="00BA1E49" w:rsidRDefault="00BA1E49" w:rsidP="00BA1E49">
            <w:pPr>
              <w:rPr>
                <w:rFonts w:ascii="Times" w:hAnsi="Times"/>
                <w:sz w:val="20"/>
                <w:szCs w:val="20"/>
              </w:rPr>
            </w:pPr>
            <w:r w:rsidRPr="00BA1E49">
              <w:rPr>
                <w:rFonts w:ascii="Times" w:hAnsi="Times"/>
                <w:sz w:val="20"/>
                <w:szCs w:val="20"/>
              </w:rPr>
              <w:t>1.766</w:t>
            </w:r>
          </w:p>
        </w:tc>
      </w:tr>
    </w:tbl>
    <w:p w:rsidR="00BA1E49" w:rsidRPr="00BA1E49" w:rsidRDefault="00BA1E49" w:rsidP="00BA1E49">
      <w:pPr>
        <w:spacing w:after="240"/>
        <w:rPr>
          <w:rFonts w:ascii="Times" w:hAnsi="Times"/>
          <w:sz w:val="20"/>
          <w:szCs w:val="20"/>
        </w:rPr>
      </w:pPr>
      <w:r w:rsidRPr="00BA1E49">
        <w:rPr>
          <w:rFonts w:ascii="Times" w:hAnsi="Times"/>
          <w:b/>
          <w:sz w:val="20"/>
          <w:szCs w:val="20"/>
        </w:rPr>
        <w:t>Next Step:</w:t>
      </w:r>
      <w:r w:rsidRPr="00BA1E49">
        <w:rPr>
          <w:rFonts w:ascii="Times" w:hAnsi="Times"/>
          <w:sz w:val="20"/>
          <w:szCs w:val="20"/>
        </w:rPr>
        <w:br/>
        <w:t xml:space="preserve">-Start </w:t>
      </w:r>
      <w:proofErr w:type="spellStart"/>
      <w:r w:rsidRPr="00BA1E49">
        <w:rPr>
          <w:rFonts w:ascii="Times" w:hAnsi="Times"/>
          <w:sz w:val="20"/>
          <w:szCs w:val="20"/>
        </w:rPr>
        <w:t>cdna</w:t>
      </w:r>
      <w:proofErr w:type="spellEnd"/>
      <w:r w:rsidRPr="00BA1E49">
        <w:rPr>
          <w:rFonts w:ascii="Times" w:hAnsi="Times"/>
          <w:sz w:val="20"/>
          <w:szCs w:val="20"/>
        </w:rPr>
        <w:t xml:space="preserve"> procedures</w:t>
      </w:r>
    </w:p>
    <w:p w:rsidR="00BA1E49" w:rsidRPr="00BA1E49" w:rsidRDefault="00BA1E49" w:rsidP="00BA1E49">
      <w:pPr>
        <w:rPr>
          <w:rFonts w:ascii="Times" w:hAnsi="Times"/>
          <w:sz w:val="20"/>
          <w:szCs w:val="20"/>
        </w:rPr>
      </w:pPr>
      <w:r w:rsidRPr="00BA1E49">
        <w:rPr>
          <w:rFonts w:ascii="Times" w:hAnsi="Times"/>
          <w:sz w:val="20"/>
          <w:szCs w:val="20"/>
        </w:rPr>
        <w:pict>
          <v:rect id="_x0000_i1109" style="width:0;height:1.5pt" o:hralign="center" o:hrstd="t" o:hr="t" fillcolor="#aaa" stroked="f"/>
        </w:pict>
      </w:r>
    </w:p>
    <w:p w:rsidR="00BA1E49" w:rsidRPr="00BA1E49" w:rsidRDefault="00BA1E49" w:rsidP="00BA1E49">
      <w:pPr>
        <w:spacing w:after="240"/>
        <w:rPr>
          <w:rFonts w:ascii="Times" w:hAnsi="Times"/>
          <w:sz w:val="20"/>
          <w:szCs w:val="20"/>
        </w:rPr>
      </w:pPr>
      <w:r w:rsidRPr="00BA1E49">
        <w:rPr>
          <w:rFonts w:ascii="Times" w:hAnsi="Times"/>
          <w:sz w:val="20"/>
          <w:szCs w:val="20"/>
        </w:rPr>
        <w:br/>
      </w:r>
      <w:r w:rsidRPr="00BA1E49">
        <w:rPr>
          <w:rFonts w:ascii="Times" w:hAnsi="Times"/>
          <w:b/>
          <w:sz w:val="20"/>
          <w:szCs w:val="20"/>
          <w:u w:val="single"/>
        </w:rPr>
        <w:t>23 May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-Began </w:t>
      </w:r>
      <w:proofErr w:type="spellStart"/>
      <w:proofErr w:type="gramStart"/>
      <w:r w:rsidRPr="00BA1E49">
        <w:rPr>
          <w:rFonts w:ascii="Times" w:hAnsi="Times"/>
          <w:sz w:val="20"/>
          <w:szCs w:val="20"/>
        </w:rPr>
        <w:t>mrna</w:t>
      </w:r>
      <w:proofErr w:type="spellEnd"/>
      <w:proofErr w:type="gramEnd"/>
      <w:r w:rsidRPr="00BA1E49">
        <w:rPr>
          <w:rFonts w:ascii="Times" w:hAnsi="Times"/>
          <w:sz w:val="20"/>
          <w:szCs w:val="20"/>
        </w:rPr>
        <w:t xml:space="preserve"> isolation procedures using </w:t>
      </w:r>
      <w:proofErr w:type="spellStart"/>
      <w:r w:rsidRPr="00BA1E49">
        <w:rPr>
          <w:rFonts w:ascii="Times" w:hAnsi="Times"/>
          <w:i/>
          <w:color w:val="000000"/>
          <w:sz w:val="32"/>
        </w:rPr>
        <w:t>Crassostrea</w:t>
      </w:r>
      <w:proofErr w:type="spellEnd"/>
      <w:r w:rsidRPr="00BA1E49">
        <w:rPr>
          <w:rFonts w:ascii="Times" w:hAnsi="Times"/>
          <w:i/>
          <w:color w:val="000000"/>
          <w:sz w:val="32"/>
        </w:rPr>
        <w:t xml:space="preserve"> </w:t>
      </w:r>
      <w:proofErr w:type="spellStart"/>
      <w:r w:rsidRPr="00BA1E49">
        <w:rPr>
          <w:rFonts w:ascii="Times" w:hAnsi="Times"/>
          <w:i/>
          <w:color w:val="000000"/>
          <w:sz w:val="32"/>
        </w:rPr>
        <w:t>gigas</w:t>
      </w:r>
      <w:proofErr w:type="spellEnd"/>
      <w:r w:rsidRPr="00BA1E49">
        <w:rPr>
          <w:rFonts w:ascii="Times" w:hAnsi="Times"/>
          <w:sz w:val="20"/>
          <w:szCs w:val="20"/>
        </w:rPr>
        <w:t xml:space="preserve"> tissue.</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w:t>
      </w:r>
      <w:proofErr w:type="spellStart"/>
      <w:r w:rsidRPr="00BA1E49">
        <w:rPr>
          <w:rFonts w:ascii="Times" w:hAnsi="Times"/>
          <w:sz w:val="20"/>
          <w:szCs w:val="20"/>
        </w:rPr>
        <w:t>mrna</w:t>
      </w:r>
      <w:proofErr w:type="spellEnd"/>
      <w:r w:rsidRPr="00BA1E49">
        <w:rPr>
          <w:rFonts w:ascii="Times" w:hAnsi="Times"/>
          <w:sz w:val="20"/>
          <w:szCs w:val="20"/>
        </w:rPr>
        <w:t xml:space="preserve"> isolation was done to protocol.</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-Next step would be to treat with </w:t>
      </w:r>
      <w:proofErr w:type="spellStart"/>
      <w:r w:rsidRPr="00BA1E49">
        <w:rPr>
          <w:rFonts w:ascii="Times" w:hAnsi="Times"/>
          <w:sz w:val="20"/>
          <w:szCs w:val="20"/>
        </w:rPr>
        <w:t>DNAase</w:t>
      </w:r>
      <w:proofErr w:type="spellEnd"/>
      <w:r w:rsidRPr="00BA1E49">
        <w:rPr>
          <w:rFonts w:ascii="Times" w:hAnsi="Times"/>
          <w:sz w:val="20"/>
          <w:szCs w:val="20"/>
        </w:rPr>
        <w:t>.</w:t>
      </w:r>
      <w:r w:rsidRPr="00BA1E49">
        <w:rPr>
          <w:rFonts w:ascii="Times" w:hAnsi="Times"/>
          <w:sz w:val="20"/>
          <w:szCs w:val="20"/>
        </w:rPr>
        <w:br/>
        <w:t>-</w:t>
      </w:r>
      <w:proofErr w:type="gramStart"/>
      <w:r w:rsidRPr="00BA1E49">
        <w:rPr>
          <w:rFonts w:ascii="Times" w:hAnsi="Times"/>
          <w:sz w:val="20"/>
          <w:szCs w:val="20"/>
        </w:rPr>
        <w:t>make</w:t>
      </w:r>
      <w:proofErr w:type="gramEnd"/>
      <w:r w:rsidRPr="00BA1E49">
        <w:rPr>
          <w:rFonts w:ascii="Times" w:hAnsi="Times"/>
          <w:sz w:val="20"/>
          <w:szCs w:val="20"/>
        </w:rPr>
        <w:t xml:space="preserve"> </w:t>
      </w:r>
      <w:proofErr w:type="spellStart"/>
      <w:r w:rsidRPr="00BA1E49">
        <w:rPr>
          <w:rFonts w:ascii="Times" w:hAnsi="Times"/>
          <w:sz w:val="20"/>
          <w:szCs w:val="20"/>
        </w:rPr>
        <w:t>cdna</w:t>
      </w:r>
      <w:proofErr w:type="spellEnd"/>
      <w:r w:rsidRPr="00BA1E49">
        <w:rPr>
          <w:rFonts w:ascii="Times" w:hAnsi="Times"/>
          <w:sz w:val="20"/>
          <w:szCs w:val="20"/>
        </w:rPr>
        <w:t xml:space="preserve"> from </w:t>
      </w:r>
      <w:proofErr w:type="spellStart"/>
      <w:r w:rsidRPr="00BA1E49">
        <w:rPr>
          <w:rFonts w:ascii="Times" w:hAnsi="Times"/>
          <w:sz w:val="20"/>
          <w:szCs w:val="20"/>
        </w:rPr>
        <w:t>rna</w:t>
      </w:r>
      <w:proofErr w:type="spellEnd"/>
      <w:r w:rsidRPr="00BA1E49">
        <w:rPr>
          <w:rFonts w:ascii="Times" w:hAnsi="Times"/>
          <w:sz w:val="20"/>
          <w:szCs w:val="20"/>
        </w:rPr>
        <w:t xml:space="preserve"> and then perform </w:t>
      </w:r>
      <w:proofErr w:type="spellStart"/>
      <w:r w:rsidRPr="00BA1E49">
        <w:rPr>
          <w:rFonts w:ascii="Times" w:hAnsi="Times"/>
          <w:sz w:val="20"/>
          <w:szCs w:val="20"/>
        </w:rPr>
        <w:t>pcr</w:t>
      </w:r>
      <w:proofErr w:type="spellEnd"/>
      <w:r w:rsidRPr="00BA1E49">
        <w:rPr>
          <w:rFonts w:ascii="Times" w:hAnsi="Times"/>
          <w:sz w:val="20"/>
          <w:szCs w:val="20"/>
        </w:rPr>
        <w:t xml:space="preserve"> on samples.</w:t>
      </w:r>
    </w:p>
    <w:p w:rsidR="00BA1E49" w:rsidRPr="00BA1E49" w:rsidRDefault="00BA1E49" w:rsidP="00BA1E49">
      <w:pPr>
        <w:rPr>
          <w:rFonts w:ascii="Times" w:hAnsi="Times"/>
          <w:sz w:val="20"/>
          <w:szCs w:val="20"/>
        </w:rPr>
      </w:pPr>
      <w:r w:rsidRPr="00BA1E49">
        <w:rPr>
          <w:rFonts w:ascii="Times" w:hAnsi="Times"/>
          <w:sz w:val="20"/>
          <w:szCs w:val="20"/>
        </w:rPr>
        <w:pict>
          <v:rect id="_x0000_i1110" style="width:0;height:1.5pt" o:hralign="center" o:hrstd="t" o:hr="t" fillcolor="#aaa" stroked="f"/>
        </w:pict>
      </w:r>
    </w:p>
    <w:p w:rsidR="00BA1E49" w:rsidRPr="00BA1E49" w:rsidRDefault="00BA1E49" w:rsidP="00BA1E49">
      <w:pPr>
        <w:spacing w:after="240"/>
        <w:rPr>
          <w:rFonts w:ascii="Times" w:hAnsi="Times"/>
          <w:sz w:val="20"/>
          <w:szCs w:val="20"/>
        </w:rPr>
      </w:pPr>
      <w:r w:rsidRPr="00BA1E49">
        <w:rPr>
          <w:rFonts w:ascii="Times" w:hAnsi="Times"/>
          <w:sz w:val="20"/>
          <w:szCs w:val="20"/>
        </w:rPr>
        <w:br/>
      </w:r>
      <w:r w:rsidRPr="00BA1E49">
        <w:rPr>
          <w:rFonts w:ascii="Times" w:hAnsi="Times"/>
          <w:b/>
          <w:sz w:val="20"/>
          <w:szCs w:val="20"/>
          <w:u w:val="single"/>
        </w:rPr>
        <w:t>12 May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-Ran samples from 04 May 2011</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 xml:space="preserve">-Loaded gel with marker of known size close to that of </w:t>
      </w:r>
      <w:proofErr w:type="spellStart"/>
      <w:r w:rsidRPr="00BA1E49">
        <w:rPr>
          <w:rFonts w:ascii="Times" w:hAnsi="Times"/>
          <w:sz w:val="20"/>
          <w:szCs w:val="20"/>
        </w:rPr>
        <w:t>defensin</w:t>
      </w:r>
      <w:proofErr w:type="spellEnd"/>
      <w:r w:rsidRPr="00BA1E49">
        <w:rPr>
          <w:rFonts w:ascii="Times" w:hAnsi="Times"/>
          <w:sz w:val="20"/>
          <w:szCs w:val="20"/>
        </w:rPr>
        <w:t xml:space="preserve"> gene.</w:t>
      </w:r>
      <w:r w:rsidRPr="00BA1E49">
        <w:rPr>
          <w:rFonts w:ascii="Times" w:hAnsi="Times"/>
          <w:sz w:val="20"/>
          <w:szCs w:val="20"/>
        </w:rPr>
        <w:br/>
        <w:t>-Loaded gel with control, DH, and BB samples.</w:t>
      </w:r>
      <w:r w:rsidRPr="00BA1E49">
        <w:rPr>
          <w:rFonts w:ascii="Times" w:hAnsi="Times"/>
          <w:sz w:val="20"/>
          <w:szCs w:val="20"/>
        </w:rPr>
        <w:br/>
        <w:t>-Ran electrophoresis for 25min.</w:t>
      </w:r>
      <w:r w:rsidRPr="00BA1E49">
        <w:rPr>
          <w:rFonts w:ascii="Times" w:hAnsi="Times"/>
          <w:sz w:val="20"/>
          <w:szCs w:val="20"/>
        </w:rPr>
        <w:br/>
        <w:t>-Examined under UV light</w:t>
      </w:r>
      <w:r w:rsidRPr="00BA1E49">
        <w:rPr>
          <w:rFonts w:ascii="Times" w:hAnsi="Times"/>
          <w:sz w:val="20"/>
          <w:szCs w:val="20"/>
        </w:rPr>
        <w:br/>
        <w:t xml:space="preserve">-Here is a </w:t>
      </w:r>
      <w:proofErr w:type="spellStart"/>
      <w:r w:rsidRPr="00BA1E49">
        <w:rPr>
          <w:rFonts w:ascii="Times" w:hAnsi="Times"/>
          <w:sz w:val="20"/>
          <w:szCs w:val="20"/>
        </w:rPr>
        <w:t>foto</w:t>
      </w:r>
      <w:proofErr w:type="spellEnd"/>
      <w:r w:rsidRPr="00BA1E49">
        <w:rPr>
          <w:rFonts w:ascii="Times" w:hAnsi="Times"/>
          <w:sz w:val="20"/>
          <w:szCs w:val="20"/>
        </w:rPr>
        <w:t xml:space="preserve"> of the </w:t>
      </w:r>
      <w:hyperlink r:id="rId37" w:history="1">
        <w:r w:rsidRPr="00BA1E49">
          <w:rPr>
            <w:rFonts w:ascii="Times" w:hAnsi="Times"/>
            <w:color w:val="0000FF"/>
            <w:sz w:val="20"/>
            <w:szCs w:val="20"/>
            <w:u w:val="single"/>
          </w:rPr>
          <w:t>finished gel</w:t>
        </w:r>
      </w:hyperlink>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-Repeat </w:t>
      </w:r>
      <w:proofErr w:type="spellStart"/>
      <w:r w:rsidRPr="00BA1E49">
        <w:rPr>
          <w:rFonts w:ascii="Times" w:hAnsi="Times"/>
          <w:sz w:val="20"/>
          <w:szCs w:val="20"/>
        </w:rPr>
        <w:t>procdure</w:t>
      </w:r>
      <w:proofErr w:type="spellEnd"/>
      <w:r w:rsidRPr="00BA1E49">
        <w:rPr>
          <w:rFonts w:ascii="Times" w:hAnsi="Times"/>
          <w:sz w:val="20"/>
          <w:szCs w:val="20"/>
        </w:rPr>
        <w:t xml:space="preserve"> for practice.</w:t>
      </w:r>
      <w:r w:rsidRPr="00BA1E49">
        <w:rPr>
          <w:rFonts w:ascii="Times" w:hAnsi="Times"/>
          <w:sz w:val="20"/>
          <w:szCs w:val="20"/>
        </w:rPr>
        <w:br/>
        <w:t xml:space="preserve">-Move onto </w:t>
      </w:r>
      <w:proofErr w:type="spellStart"/>
      <w:proofErr w:type="gramStart"/>
      <w:r w:rsidRPr="00BA1E49">
        <w:rPr>
          <w:rFonts w:ascii="Times" w:hAnsi="Times"/>
          <w:sz w:val="20"/>
          <w:szCs w:val="20"/>
        </w:rPr>
        <w:t>rna</w:t>
      </w:r>
      <w:proofErr w:type="spellEnd"/>
      <w:proofErr w:type="gramEnd"/>
      <w:r w:rsidRPr="00BA1E49">
        <w:rPr>
          <w:rFonts w:ascii="Times" w:hAnsi="Times"/>
          <w:sz w:val="20"/>
          <w:szCs w:val="20"/>
        </w:rPr>
        <w:t xml:space="preserve"> isolation procedures.</w:t>
      </w:r>
    </w:p>
    <w:p w:rsidR="00BA1E49" w:rsidRPr="00BA1E49" w:rsidRDefault="00BA1E49" w:rsidP="00BA1E49">
      <w:pPr>
        <w:rPr>
          <w:rFonts w:ascii="Times" w:hAnsi="Times"/>
          <w:sz w:val="20"/>
          <w:szCs w:val="20"/>
        </w:rPr>
      </w:pPr>
      <w:r w:rsidRPr="00BA1E49">
        <w:rPr>
          <w:rFonts w:ascii="Times" w:hAnsi="Times"/>
          <w:sz w:val="20"/>
          <w:szCs w:val="20"/>
        </w:rPr>
        <w:pict>
          <v:rect id="_x0000_i1111" style="width:0;height:1.5pt" o:hralign="center" o:hrstd="t" o:hr="t" fillcolor="#aaa" stroked="f"/>
        </w:pict>
      </w:r>
    </w:p>
    <w:p w:rsidR="00BA1E49" w:rsidRPr="00BA1E49" w:rsidRDefault="00BA1E49" w:rsidP="00BA1E49">
      <w:pPr>
        <w:spacing w:after="240"/>
        <w:rPr>
          <w:rFonts w:ascii="Times" w:hAnsi="Times"/>
          <w:sz w:val="20"/>
          <w:szCs w:val="20"/>
        </w:rPr>
      </w:pPr>
      <w:r w:rsidRPr="00BA1E49">
        <w:rPr>
          <w:rFonts w:ascii="Times" w:hAnsi="Times"/>
          <w:sz w:val="20"/>
          <w:szCs w:val="20"/>
        </w:rPr>
        <w:br/>
      </w:r>
      <w:r w:rsidRPr="00BA1E49">
        <w:rPr>
          <w:rFonts w:ascii="Times" w:hAnsi="Times"/>
          <w:b/>
          <w:sz w:val="20"/>
          <w:szCs w:val="20"/>
          <w:u w:val="single"/>
        </w:rPr>
        <w:t>09 May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-Poured electrophoresis gels</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-Decide volume of gel needed, add to flask.</w:t>
      </w:r>
      <w:r w:rsidRPr="00BA1E49">
        <w:rPr>
          <w:rFonts w:ascii="Times" w:hAnsi="Times"/>
          <w:sz w:val="20"/>
          <w:szCs w:val="20"/>
        </w:rPr>
        <w:br/>
        <w:t xml:space="preserve">-Add 0.08% </w:t>
      </w:r>
      <w:proofErr w:type="spellStart"/>
      <w:r w:rsidRPr="00BA1E49">
        <w:rPr>
          <w:rFonts w:ascii="Times" w:hAnsi="Times"/>
          <w:sz w:val="20"/>
          <w:szCs w:val="20"/>
        </w:rPr>
        <w:t>agarose</w:t>
      </w:r>
      <w:proofErr w:type="spellEnd"/>
      <w:r w:rsidRPr="00BA1E49">
        <w:rPr>
          <w:rFonts w:ascii="Times" w:hAnsi="Times"/>
          <w:sz w:val="20"/>
          <w:szCs w:val="20"/>
        </w:rPr>
        <w:t>, weigh flask, heat sample to boiling, remove and swirl to remove any particulates, reheat if necessary.</w:t>
      </w:r>
      <w:r w:rsidRPr="00BA1E49">
        <w:rPr>
          <w:rFonts w:ascii="Times" w:hAnsi="Times"/>
          <w:sz w:val="20"/>
          <w:szCs w:val="20"/>
        </w:rPr>
        <w:br/>
        <w:t xml:space="preserve">-Place on scale replace evaporated mix with </w:t>
      </w:r>
      <w:proofErr w:type="spellStart"/>
      <w:r w:rsidRPr="00BA1E49">
        <w:rPr>
          <w:rFonts w:ascii="Times" w:hAnsi="Times"/>
          <w:sz w:val="20"/>
          <w:szCs w:val="20"/>
        </w:rPr>
        <w:t>nano</w:t>
      </w:r>
      <w:proofErr w:type="spellEnd"/>
      <w:r w:rsidRPr="00BA1E49">
        <w:rPr>
          <w:rFonts w:ascii="Times" w:hAnsi="Times"/>
          <w:sz w:val="20"/>
          <w:szCs w:val="20"/>
        </w:rPr>
        <w:t xml:space="preserve"> water, add about 1 gram more then previous weight to account for evaporation.</w:t>
      </w:r>
      <w:r w:rsidRPr="00BA1E49">
        <w:rPr>
          <w:rFonts w:ascii="Times" w:hAnsi="Times"/>
          <w:sz w:val="20"/>
          <w:szCs w:val="20"/>
        </w:rPr>
        <w:br/>
        <w:t>-Place solution into gel mold, wait 30min.</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-Ran out of </w:t>
      </w:r>
      <w:proofErr w:type="gramStart"/>
      <w:r w:rsidRPr="00BA1E49">
        <w:rPr>
          <w:rFonts w:ascii="Times" w:hAnsi="Times"/>
          <w:sz w:val="20"/>
          <w:szCs w:val="20"/>
        </w:rPr>
        <w:t>time,</w:t>
      </w:r>
      <w:proofErr w:type="gramEnd"/>
      <w:r w:rsidRPr="00BA1E49">
        <w:rPr>
          <w:rFonts w:ascii="Times" w:hAnsi="Times"/>
          <w:sz w:val="20"/>
          <w:szCs w:val="20"/>
        </w:rPr>
        <w:t xml:space="preserve"> placed completed gel into the fridge. Tomorrow finish electrophoresis.</w:t>
      </w:r>
    </w:p>
    <w:p w:rsidR="00BA1E49" w:rsidRPr="00BA1E49" w:rsidRDefault="00BA1E49" w:rsidP="00BA1E49">
      <w:pPr>
        <w:rPr>
          <w:rFonts w:ascii="Times" w:hAnsi="Times"/>
          <w:sz w:val="20"/>
          <w:szCs w:val="20"/>
        </w:rPr>
      </w:pPr>
      <w:r w:rsidRPr="00BA1E49">
        <w:rPr>
          <w:rFonts w:ascii="Times" w:hAnsi="Times"/>
          <w:sz w:val="20"/>
          <w:szCs w:val="20"/>
        </w:rPr>
        <w:pict>
          <v:rect id="_x0000_i1112" style="width:0;height:1.5pt" o:hralign="center" o:hrstd="t" o:hr="t" fillcolor="#aaa" stroked="f"/>
        </w:pict>
      </w:r>
    </w:p>
    <w:p w:rsidR="00BA1E49" w:rsidRPr="00BA1E49" w:rsidRDefault="00BA1E49" w:rsidP="00BA1E49">
      <w:pPr>
        <w:spacing w:after="240"/>
        <w:rPr>
          <w:rFonts w:ascii="Times" w:hAnsi="Times"/>
          <w:sz w:val="20"/>
          <w:szCs w:val="20"/>
        </w:rPr>
      </w:pPr>
      <w:r w:rsidRPr="00BA1E49">
        <w:rPr>
          <w:rFonts w:ascii="Times" w:hAnsi="Times"/>
          <w:sz w:val="20"/>
          <w:szCs w:val="20"/>
        </w:rPr>
        <w:br/>
      </w:r>
      <w:r w:rsidRPr="00BA1E49">
        <w:rPr>
          <w:rFonts w:ascii="Times" w:hAnsi="Times"/>
          <w:b/>
          <w:sz w:val="20"/>
          <w:szCs w:val="20"/>
          <w:u w:val="single"/>
        </w:rPr>
        <w:t>04 May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-Copy of master mix can be found </w:t>
      </w:r>
      <w:hyperlink r:id="rId38" w:history="1">
        <w:r w:rsidRPr="00BA1E49">
          <w:rPr>
            <w:rFonts w:ascii="Times" w:hAnsi="Times"/>
            <w:color w:val="0000FF"/>
            <w:sz w:val="20"/>
            <w:szCs w:val="20"/>
            <w:u w:val="single"/>
          </w:rPr>
          <w:t>here.</w:t>
        </w:r>
      </w:hyperlink>
      <w:r w:rsidRPr="00BA1E49">
        <w:rPr>
          <w:rFonts w:ascii="Times" w:hAnsi="Times"/>
          <w:sz w:val="20"/>
          <w:szCs w:val="20"/>
        </w:rPr>
        <w:br/>
        <w:t xml:space="preserve">-Started PCR working with </w:t>
      </w:r>
      <w:proofErr w:type="spellStart"/>
      <w:r w:rsidRPr="00BA1E49">
        <w:rPr>
          <w:rFonts w:ascii="Times" w:hAnsi="Times"/>
          <w:sz w:val="20"/>
          <w:szCs w:val="20"/>
        </w:rPr>
        <w:t>gigas</w:t>
      </w:r>
      <w:proofErr w:type="spellEnd"/>
      <w:r w:rsidRPr="00BA1E49">
        <w:rPr>
          <w:rFonts w:ascii="Times" w:hAnsi="Times"/>
          <w:sz w:val="20"/>
          <w:szCs w:val="20"/>
        </w:rPr>
        <w:t xml:space="preserve"> </w:t>
      </w:r>
      <w:proofErr w:type="spellStart"/>
      <w:r w:rsidRPr="00BA1E49">
        <w:rPr>
          <w:rFonts w:ascii="Times" w:hAnsi="Times"/>
          <w:sz w:val="20"/>
          <w:szCs w:val="20"/>
        </w:rPr>
        <w:t>cDNA</w:t>
      </w:r>
      <w:proofErr w:type="spellEnd"/>
      <w:r w:rsidRPr="00BA1E49">
        <w:rPr>
          <w:rFonts w:ascii="Times" w:hAnsi="Times"/>
          <w:sz w:val="20"/>
          <w:szCs w:val="20"/>
        </w:rPr>
        <w:t>.</w:t>
      </w:r>
      <w:r w:rsidRPr="00BA1E49">
        <w:rPr>
          <w:rFonts w:ascii="Times" w:hAnsi="Times"/>
          <w:sz w:val="20"/>
          <w:szCs w:val="20"/>
        </w:rPr>
        <w:br/>
      </w:r>
      <w:r w:rsidRPr="00BA1E49">
        <w:rPr>
          <w:rFonts w:ascii="Times" w:hAnsi="Times"/>
          <w:b/>
          <w:sz w:val="20"/>
          <w:szCs w:val="20"/>
        </w:rPr>
        <w:t>Procedure:</w:t>
      </w:r>
      <w:r w:rsidRPr="00BA1E49">
        <w:rPr>
          <w:rFonts w:ascii="Times" w:hAnsi="Times"/>
          <w:sz w:val="20"/>
          <w:szCs w:val="20"/>
        </w:rPr>
        <w:br/>
        <w:t>-</w:t>
      </w:r>
      <w:proofErr w:type="spellStart"/>
      <w:r w:rsidRPr="00BA1E49">
        <w:rPr>
          <w:rFonts w:ascii="Times" w:hAnsi="Times"/>
          <w:sz w:val="20"/>
          <w:szCs w:val="20"/>
        </w:rPr>
        <w:t>Defensin</w:t>
      </w:r>
      <w:proofErr w:type="spellEnd"/>
      <w:r w:rsidRPr="00BA1E49">
        <w:rPr>
          <w:rFonts w:ascii="Times" w:hAnsi="Times"/>
          <w:sz w:val="20"/>
          <w:szCs w:val="20"/>
        </w:rPr>
        <w:t xml:space="preserve"> primers SRI-Key (1070 and 1109)</w:t>
      </w:r>
      <w:r w:rsidRPr="00BA1E49">
        <w:rPr>
          <w:rFonts w:ascii="Times" w:hAnsi="Times"/>
          <w:sz w:val="20"/>
          <w:szCs w:val="20"/>
        </w:rPr>
        <w:br/>
        <w:t xml:space="preserve">-Started by producing a master mix to fill a total of 3 wells (2 </w:t>
      </w:r>
      <w:proofErr w:type="spellStart"/>
      <w:r w:rsidRPr="00BA1E49">
        <w:rPr>
          <w:rFonts w:ascii="Times" w:hAnsi="Times"/>
          <w:sz w:val="20"/>
          <w:szCs w:val="20"/>
        </w:rPr>
        <w:t>cDNA</w:t>
      </w:r>
      <w:proofErr w:type="spellEnd"/>
      <w:r w:rsidRPr="00BA1E49">
        <w:rPr>
          <w:rFonts w:ascii="Times" w:hAnsi="Times"/>
          <w:sz w:val="20"/>
          <w:szCs w:val="20"/>
        </w:rPr>
        <w:t>, 1 control) with 23uL each, I added 10% to the mix to account for errors, see link above for exact concentrations.</w:t>
      </w:r>
      <w:r w:rsidRPr="00BA1E49">
        <w:rPr>
          <w:rFonts w:ascii="Times" w:hAnsi="Times"/>
          <w:sz w:val="20"/>
          <w:szCs w:val="20"/>
        </w:rPr>
        <w:br/>
        <w:t xml:space="preserve">-Well A- control and was filled with 2uL of PCR water, Well B- </w:t>
      </w:r>
      <w:proofErr w:type="spellStart"/>
      <w:r w:rsidRPr="00BA1E49">
        <w:rPr>
          <w:rFonts w:ascii="Times" w:hAnsi="Times"/>
          <w:sz w:val="20"/>
          <w:szCs w:val="20"/>
        </w:rPr>
        <w:t>Dreyton</w:t>
      </w:r>
      <w:proofErr w:type="spellEnd"/>
      <w:r w:rsidRPr="00BA1E49">
        <w:rPr>
          <w:rFonts w:ascii="Times" w:hAnsi="Times"/>
          <w:sz w:val="20"/>
          <w:szCs w:val="20"/>
        </w:rPr>
        <w:t xml:space="preserve"> Harbor sample added </w:t>
      </w:r>
      <w:proofErr w:type="gramStart"/>
      <w:r w:rsidRPr="00BA1E49">
        <w:rPr>
          <w:rFonts w:ascii="Times" w:hAnsi="Times"/>
          <w:sz w:val="20"/>
          <w:szCs w:val="20"/>
        </w:rPr>
        <w:t>2uL,</w:t>
      </w:r>
      <w:proofErr w:type="gramEnd"/>
      <w:r w:rsidRPr="00BA1E49">
        <w:rPr>
          <w:rFonts w:ascii="Times" w:hAnsi="Times"/>
          <w:sz w:val="20"/>
          <w:szCs w:val="20"/>
        </w:rPr>
        <w:t xml:space="preserve"> Well C- Big Beef Creek sample added 2uL.</w:t>
      </w:r>
      <w:r w:rsidRPr="00BA1E49">
        <w:rPr>
          <w:rFonts w:ascii="Times" w:hAnsi="Times"/>
          <w:sz w:val="20"/>
          <w:szCs w:val="20"/>
        </w:rPr>
        <w:br/>
        <w:t>-Placed well plate into thermal cycler.</w:t>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-Learn to pour agar gel plates and perform electrophoresis on samples.</w:t>
      </w:r>
    </w:p>
    <w:p w:rsidR="00BA1E49" w:rsidRPr="00BA1E49" w:rsidRDefault="00BA1E49" w:rsidP="00BA1E49">
      <w:pPr>
        <w:rPr>
          <w:rFonts w:ascii="Times" w:hAnsi="Times"/>
          <w:sz w:val="20"/>
          <w:szCs w:val="20"/>
        </w:rPr>
      </w:pPr>
      <w:r w:rsidRPr="00BA1E49">
        <w:rPr>
          <w:rFonts w:ascii="Times" w:hAnsi="Times"/>
          <w:sz w:val="20"/>
          <w:szCs w:val="20"/>
        </w:rPr>
        <w:pict>
          <v:rect id="_x0000_i1113" style="width:0;height:1.5pt" o:hralign="center" o:hrstd="t" o:hr="t" fillcolor="#aaa" stroked="f"/>
        </w:pict>
      </w:r>
    </w:p>
    <w:p w:rsidR="00345FBE" w:rsidRDefault="00BA1E49" w:rsidP="00BA1E49">
      <w:r w:rsidRPr="00BA1E49">
        <w:rPr>
          <w:rFonts w:ascii="Times" w:hAnsi="Times"/>
          <w:sz w:val="20"/>
          <w:szCs w:val="20"/>
        </w:rPr>
        <w:br/>
      </w:r>
      <w:r w:rsidRPr="00BA1E49">
        <w:rPr>
          <w:rFonts w:ascii="Times" w:hAnsi="Times"/>
          <w:b/>
          <w:sz w:val="20"/>
          <w:szCs w:val="20"/>
          <w:u w:val="single"/>
        </w:rPr>
        <w:t>27 April 2011</w:t>
      </w:r>
      <w:r w:rsidRPr="00BA1E49">
        <w:rPr>
          <w:rFonts w:ascii="Times" w:hAnsi="Times"/>
          <w:sz w:val="20"/>
          <w:szCs w:val="20"/>
        </w:rPr>
        <w:br/>
      </w:r>
      <w:r w:rsidRPr="00BA1E49">
        <w:rPr>
          <w:rFonts w:ascii="Times" w:hAnsi="Times"/>
          <w:b/>
          <w:sz w:val="20"/>
          <w:szCs w:val="20"/>
        </w:rPr>
        <w:t>Summary:</w:t>
      </w:r>
      <w:r w:rsidRPr="00BA1E49">
        <w:rPr>
          <w:rFonts w:ascii="Times" w:hAnsi="Times"/>
          <w:sz w:val="20"/>
          <w:szCs w:val="20"/>
        </w:rPr>
        <w:br/>
        <w:t xml:space="preserve">-Reviewed </w:t>
      </w:r>
      <w:proofErr w:type="spellStart"/>
      <w:r w:rsidRPr="00BA1E49">
        <w:rPr>
          <w:rFonts w:ascii="Times" w:hAnsi="Times"/>
          <w:sz w:val="20"/>
          <w:szCs w:val="20"/>
        </w:rPr>
        <w:t>Rna</w:t>
      </w:r>
      <w:proofErr w:type="spellEnd"/>
      <w:r w:rsidRPr="00BA1E49">
        <w:rPr>
          <w:rFonts w:ascii="Times" w:hAnsi="Times"/>
          <w:sz w:val="20"/>
          <w:szCs w:val="20"/>
        </w:rPr>
        <w:t xml:space="preserve"> isolation procedures.</w:t>
      </w:r>
      <w:r w:rsidRPr="00BA1E49">
        <w:rPr>
          <w:rFonts w:ascii="Times" w:hAnsi="Times"/>
          <w:sz w:val="20"/>
          <w:szCs w:val="20"/>
        </w:rPr>
        <w:br/>
        <w:t xml:space="preserve">-Completed </w:t>
      </w:r>
      <w:proofErr w:type="spellStart"/>
      <w:r w:rsidRPr="00BA1E49">
        <w:rPr>
          <w:rFonts w:ascii="Times" w:hAnsi="Times"/>
          <w:sz w:val="20"/>
          <w:szCs w:val="20"/>
        </w:rPr>
        <w:t>BioSafety</w:t>
      </w:r>
      <w:proofErr w:type="spellEnd"/>
      <w:r w:rsidRPr="00BA1E49">
        <w:rPr>
          <w:rFonts w:ascii="Times" w:hAnsi="Times"/>
          <w:sz w:val="20"/>
          <w:szCs w:val="20"/>
        </w:rPr>
        <w:t xml:space="preserve"> Training and emailed copy of cert to Sam.</w:t>
      </w:r>
      <w:r w:rsidRPr="00BA1E49">
        <w:rPr>
          <w:rFonts w:ascii="Times" w:hAnsi="Times"/>
          <w:sz w:val="20"/>
          <w:szCs w:val="20"/>
        </w:rPr>
        <w:br/>
      </w:r>
      <w:r w:rsidRPr="00BA1E49">
        <w:rPr>
          <w:rFonts w:ascii="Times" w:hAnsi="Times"/>
          <w:sz w:val="20"/>
          <w:szCs w:val="20"/>
        </w:rPr>
        <w:br/>
      </w:r>
      <w:r w:rsidRPr="00BA1E49">
        <w:rPr>
          <w:rFonts w:ascii="Times" w:hAnsi="Times"/>
          <w:b/>
          <w:sz w:val="20"/>
          <w:szCs w:val="20"/>
        </w:rPr>
        <w:t>Next step:</w:t>
      </w:r>
      <w:r w:rsidRPr="00BA1E49">
        <w:rPr>
          <w:rFonts w:ascii="Times" w:hAnsi="Times"/>
          <w:sz w:val="20"/>
          <w:szCs w:val="20"/>
        </w:rPr>
        <w:br/>
        <w:t xml:space="preserve">- Next week work on </w:t>
      </w:r>
      <w:proofErr w:type="spellStart"/>
      <w:proofErr w:type="gramStart"/>
      <w:r w:rsidRPr="00BA1E49">
        <w:rPr>
          <w:rFonts w:ascii="Times" w:hAnsi="Times"/>
          <w:sz w:val="20"/>
          <w:szCs w:val="20"/>
        </w:rPr>
        <w:t>rna</w:t>
      </w:r>
      <w:proofErr w:type="spellEnd"/>
      <w:proofErr w:type="gramEnd"/>
      <w:r w:rsidRPr="00BA1E49">
        <w:rPr>
          <w:rFonts w:ascii="Times" w:hAnsi="Times"/>
          <w:sz w:val="20"/>
          <w:szCs w:val="20"/>
        </w:rPr>
        <w:t xml:space="preserve"> isolation.</w:t>
      </w:r>
    </w:p>
    <w:sectPr w:rsidR="00345FBE" w:rsidSect="00345FBE">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3000000" w:usb1="00000000" w:usb2="00000000" w:usb3="00000000" w:csb0="00000001" w:csb1="00000000"/>
  </w:font>
  <w:font w:name="Times New Roman">
    <w:panose1 w:val="02020603050405020304"/>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4E071E"/>
    <w:multiLevelType w:val="multilevel"/>
    <w:tmpl w:val="3A16C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BA1E49"/>
    <w:rsid w:val="00BA1E49"/>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FollowedHyperlink" w:uiPriority="99"/>
    <w:lsdException w:name="Strong" w:uiPriority="22"/>
    <w:lsdException w:name="Emphasis" w:uiPriority="20"/>
  </w:latentStyles>
  <w:style w:type="paragraph" w:default="1" w:styleId="Normal">
    <w:name w:val="Normal"/>
    <w:qFormat/>
    <w:rsid w:val="0027094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BA1E49"/>
    <w:rPr>
      <w:b/>
    </w:rPr>
  </w:style>
  <w:style w:type="character" w:styleId="Hyperlink">
    <w:name w:val="Hyperlink"/>
    <w:basedOn w:val="DefaultParagraphFont"/>
    <w:uiPriority w:val="99"/>
    <w:rsid w:val="00BA1E49"/>
    <w:rPr>
      <w:color w:val="0000FF"/>
      <w:u w:val="single"/>
    </w:rPr>
  </w:style>
  <w:style w:type="character" w:styleId="FollowedHyperlink">
    <w:name w:val="FollowedHyperlink"/>
    <w:basedOn w:val="DefaultParagraphFont"/>
    <w:uiPriority w:val="99"/>
    <w:rsid w:val="00BA1E49"/>
    <w:rPr>
      <w:color w:val="0000FF"/>
      <w:u w:val="single"/>
    </w:rPr>
  </w:style>
  <w:style w:type="character" w:styleId="Emphasis">
    <w:name w:val="Emphasis"/>
    <w:basedOn w:val="DefaultParagraphFont"/>
    <w:uiPriority w:val="20"/>
    <w:rsid w:val="00BA1E49"/>
    <w:rPr>
      <w:i/>
    </w:rPr>
  </w:style>
</w:styles>
</file>

<file path=word/webSettings.xml><?xml version="1.0" encoding="utf-8"?>
<w:webSettings xmlns:r="http://schemas.openxmlformats.org/officeDocument/2006/relationships" xmlns:w="http://schemas.openxmlformats.org/wordprocessingml/2006/main">
  <w:divs>
    <w:div w:id="1084183871">
      <w:bodyDiv w:val="1"/>
      <w:marLeft w:val="0"/>
      <w:marRight w:val="0"/>
      <w:marTop w:val="0"/>
      <w:marBottom w:val="0"/>
      <w:divBdr>
        <w:top w:val="none" w:sz="0" w:space="0" w:color="auto"/>
        <w:left w:val="none" w:sz="0" w:space="0" w:color="auto"/>
        <w:bottom w:val="none" w:sz="0" w:space="0" w:color="auto"/>
        <w:right w:val="none" w:sz="0" w:space="0" w:color="auto"/>
      </w:divBdr>
    </w:div>
    <w:div w:id="19565177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8" Type="http://schemas.openxmlformats.org/officeDocument/2006/relationships/hyperlink" Target="http://genefish.fish.washington.edu/%7Esrlab/Derek/2011may04-01.jpg" TargetMode="External"/><Relationship Id="rId39" Type="http://schemas.openxmlformats.org/officeDocument/2006/relationships/fontTable" Target="fontTable.xml"/><Relationship Id="rId20" Type="http://schemas.openxmlformats.org/officeDocument/2006/relationships/hyperlink" Target="http://genefish.fish.washington.edu/%7Esrlab/Derek/" TargetMode="External"/><Relationship Id="rId21" Type="http://schemas.openxmlformats.org/officeDocument/2006/relationships/hyperlink" Target="http://genefish.fish.washington.edu/%7Esrlab/Derek/01:25:2012%20derek.JPG" TargetMode="External"/><Relationship Id="rId22" Type="http://schemas.openxmlformats.org/officeDocument/2006/relationships/image" Target="media/image16.jpeg"/><Relationship Id="rId23" Type="http://schemas.openxmlformats.org/officeDocument/2006/relationships/hyperlink" Target="http://genefish.fish.washington.edu/%7Esrlab/Derek/24JAN2012%20CgVg2%20with%20pos%20control.JPG" TargetMode="External"/><Relationship Id="rId24" Type="http://schemas.openxmlformats.org/officeDocument/2006/relationships/hyperlink" Target="http://genefish.fish.washington.edu/%7Esrlab/Derek/20120117_01.JPG" TargetMode="External"/><Relationship Id="rId25" Type="http://schemas.openxmlformats.org/officeDocument/2006/relationships/hyperlink" Target="http://genefish.fish.washington.edu/%7Esrlab/Derek/11%20Jan%202012%20SR%20ID%201414,%201415.JPG" TargetMode="External"/><Relationship Id="rId26" Type="http://schemas.openxmlformats.org/officeDocument/2006/relationships/hyperlink" Target="http://genefish.fish.washington.edu/%7Esrlab/Derek/06Jan2012%201414:1415%20SRID.JPG" TargetMode="External"/><Relationship Id="rId27" Type="http://schemas.openxmlformats.org/officeDocument/2006/relationships/hyperlink" Target="http://genefish.fish.washington.edu/%7Esrlab/Derek/30Sep2011CgVg2%281%29.jpg" TargetMode="External"/><Relationship Id="rId28" Type="http://schemas.openxmlformats.org/officeDocument/2006/relationships/hyperlink" Target="http://genefish.fish.washington.edu/%7Esrlab/Derek/16Sep2011.JPG" TargetMode="External"/><Relationship Id="rId29" Type="http://schemas.openxmlformats.org/officeDocument/2006/relationships/image" Target="media/image17.jpeg"/><Relationship Id="rId4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 Type="http://schemas.openxmlformats.org/officeDocument/2006/relationships/numbering" Target="numbering.xml"/><Relationship Id="rId19" Type="http://schemas.openxmlformats.org/officeDocument/2006/relationships/image" Target="media/image15.jpeg"/><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8" Type="http://schemas.openxmlformats.org/officeDocument/2006/relationships/image" Target="media/image14.jpeg"/><Relationship Id="rId30" Type="http://schemas.openxmlformats.org/officeDocument/2006/relationships/hyperlink" Target="http://genefish.fish.washington.edu/%7Esrlab/Derek/17aug2011allprimers.jpg" TargetMode="External"/><Relationship Id="rId31" Type="http://schemas.openxmlformats.org/officeDocument/2006/relationships/hyperlink" Target="http://www.sciencedirect.com/science/article/pii/S0166445X08000842" TargetMode="External"/><Relationship Id="rId32" Type="http://schemas.openxmlformats.org/officeDocument/2006/relationships/hyperlink" Target="http://genefish.fish.washington.edu/%7Esrlab/Derek/ERVg22011aug10.jpg" TargetMode="External"/><Relationship Id="rId33" Type="http://schemas.openxmlformats.org/officeDocument/2006/relationships/hyperlink" Target="http://genefish.fish.washington.edu/%7Esrlab/Derek/ERVg22011Aug10-2.jpg" TargetMode="External"/><Relationship Id="rId34" Type="http://schemas.openxmlformats.org/officeDocument/2006/relationships/hyperlink" Target="http://genefish.fish.washington.edu/%7Esrlab/Derek/2011aug02-03.jpg" TargetMode="External"/><Relationship Id="rId35" Type="http://schemas.openxmlformats.org/officeDocument/2006/relationships/hyperlink" Target="http://genefish.fish.washington.edu/%7Esrlab/Derek/20110713%20Gel.JPG" TargetMode="External"/><Relationship Id="rId36" Type="http://schemas.openxmlformats.org/officeDocument/2006/relationships/hyperlink" Target="http://genefish.fish.washington.edu/%7Esrlab/Derek/20110701.JPG" TargetMode="External"/><Relationship Id="rId37" Type="http://schemas.openxmlformats.org/officeDocument/2006/relationships/hyperlink" Target="http://genefish.fish.washington.edu/%7Esrlab/Derek/12may201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39</Pages>
  <Words>5013</Words>
  <Characters>28578</Characters>
  <Application>Microsoft Macintosh Word</Application>
  <DocSecurity>0</DocSecurity>
  <Lines>238</Lines>
  <Paragraphs>57</Paragraphs>
  <ScaleCrop>false</ScaleCrop>
  <Company>University of Washington</Company>
  <LinksUpToDate>false</LinksUpToDate>
  <CharactersWithSpaces>35095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srlab</cp:lastModifiedBy>
  <cp:revision>1</cp:revision>
  <dcterms:created xsi:type="dcterms:W3CDTF">2012-04-19T19:48:00Z</dcterms:created>
  <dcterms:modified xsi:type="dcterms:W3CDTF">2012-04-19T20:06:00Z</dcterms:modified>
</cp:coreProperties>
</file>